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4C0" w:rsidRPr="00FC0703" w:rsidRDefault="000274C0" w:rsidP="006E47C1">
      <w:pPr>
        <w:tabs>
          <w:tab w:val="left" w:pos="3948"/>
          <w:tab w:val="left" w:pos="5954"/>
        </w:tabs>
        <w:spacing w:line="360" w:lineRule="auto"/>
        <w:ind w:firstLine="0"/>
        <w:jc w:val="center"/>
        <w:outlineLvl w:val="0"/>
        <w:rPr>
          <w:b/>
          <w:bCs/>
        </w:rPr>
      </w:pPr>
      <w:r w:rsidRPr="00FC0703">
        <w:rPr>
          <w:b/>
          <w:bCs/>
        </w:rPr>
        <w:t>ПРОТОКОЛ ЗАСЕДАНИЯ №</w:t>
      </w:r>
      <w:r w:rsidR="004E7A66">
        <w:rPr>
          <w:b/>
          <w:bCs/>
        </w:rPr>
        <w:t>50</w:t>
      </w:r>
      <w:r w:rsidRPr="00FC0703">
        <w:rPr>
          <w:b/>
          <w:bCs/>
        </w:rPr>
        <w:t>/13</w:t>
      </w:r>
    </w:p>
    <w:p w:rsidR="000274C0" w:rsidRPr="00FC0703" w:rsidRDefault="000274C0" w:rsidP="006E47C1">
      <w:pPr>
        <w:spacing w:line="360" w:lineRule="auto"/>
        <w:ind w:firstLine="0"/>
        <w:jc w:val="center"/>
        <w:rPr>
          <w:b/>
          <w:bCs/>
        </w:rPr>
      </w:pPr>
      <w:r w:rsidRPr="00FC0703">
        <w:rPr>
          <w:b/>
          <w:bCs/>
        </w:rPr>
        <w:t>Центральной Закупочной Комиссии ОАО</w:t>
      </w:r>
      <w:r>
        <w:rPr>
          <w:b/>
          <w:bCs/>
        </w:rPr>
        <w:t> </w:t>
      </w:r>
      <w:r w:rsidRPr="00FC0703">
        <w:rPr>
          <w:b/>
          <w:bCs/>
        </w:rPr>
        <w:t>«Тюменьэнерго»</w:t>
      </w:r>
    </w:p>
    <w:p w:rsidR="000274C0" w:rsidRPr="005A7FCD" w:rsidRDefault="000274C0" w:rsidP="006E47C1">
      <w:pPr>
        <w:spacing w:line="360" w:lineRule="auto"/>
        <w:ind w:firstLine="0"/>
        <w:rPr>
          <w:b/>
        </w:rPr>
      </w:pPr>
      <w:r w:rsidRPr="005A7FCD">
        <w:rPr>
          <w:b/>
        </w:rPr>
        <w:t>г. Сургут</w:t>
      </w:r>
      <w:r w:rsidRPr="005A7FCD">
        <w:rPr>
          <w:b/>
        </w:rPr>
        <w:tab/>
      </w:r>
      <w:r w:rsidRPr="005A7FCD">
        <w:rPr>
          <w:b/>
        </w:rPr>
        <w:tab/>
      </w:r>
      <w:r w:rsidRPr="005A7FCD">
        <w:rPr>
          <w:b/>
        </w:rPr>
        <w:tab/>
      </w:r>
      <w:r w:rsidRPr="005A7FCD">
        <w:rPr>
          <w:b/>
        </w:rPr>
        <w:tab/>
      </w:r>
      <w:r w:rsidRPr="005A7FCD">
        <w:rPr>
          <w:b/>
        </w:rPr>
        <w:tab/>
      </w:r>
      <w:r w:rsidRPr="005A7FCD">
        <w:rPr>
          <w:b/>
        </w:rPr>
        <w:tab/>
      </w:r>
      <w:r w:rsidRPr="005A7FCD">
        <w:rPr>
          <w:b/>
        </w:rPr>
        <w:tab/>
      </w:r>
      <w:r w:rsidRPr="005A7FCD">
        <w:rPr>
          <w:b/>
        </w:rPr>
        <w:tab/>
      </w:r>
      <w:r w:rsidRPr="005A7FCD">
        <w:rPr>
          <w:b/>
        </w:rPr>
        <w:tab/>
      </w:r>
      <w:r w:rsidRPr="008B255D">
        <w:rPr>
          <w:b/>
        </w:rPr>
        <w:t>«</w:t>
      </w:r>
      <w:r w:rsidR="004E7A66">
        <w:rPr>
          <w:b/>
        </w:rPr>
        <w:t>2</w:t>
      </w:r>
      <w:r w:rsidR="00EF39A8">
        <w:rPr>
          <w:b/>
        </w:rPr>
        <w:t>4</w:t>
      </w:r>
      <w:r w:rsidRPr="008B255D">
        <w:rPr>
          <w:b/>
        </w:rPr>
        <w:t>» </w:t>
      </w:r>
      <w:r w:rsidR="0033358A">
        <w:rPr>
          <w:b/>
        </w:rPr>
        <w:t>декабря</w:t>
      </w:r>
      <w:r w:rsidRPr="008B255D">
        <w:rPr>
          <w:b/>
        </w:rPr>
        <w:t> 2013</w:t>
      </w:r>
      <w:r w:rsidRPr="005A7FCD">
        <w:rPr>
          <w:b/>
        </w:rPr>
        <w:t> г.</w:t>
      </w:r>
    </w:p>
    <w:p w:rsidR="000274C0" w:rsidRPr="005A7FCD" w:rsidRDefault="000274C0" w:rsidP="006E47C1">
      <w:pPr>
        <w:spacing w:line="360" w:lineRule="auto"/>
        <w:ind w:firstLine="0"/>
        <w:outlineLvl w:val="0"/>
        <w:rPr>
          <w:b/>
          <w:bCs/>
        </w:rPr>
      </w:pPr>
      <w:r w:rsidRPr="005A7FCD">
        <w:rPr>
          <w:b/>
          <w:bCs/>
        </w:rPr>
        <w:t>Присутствовали:</w:t>
      </w:r>
    </w:p>
    <w:p w:rsidR="000274C0" w:rsidRPr="000A093B" w:rsidRDefault="000274C0" w:rsidP="008B255D">
      <w:pPr>
        <w:spacing w:line="360" w:lineRule="auto"/>
        <w:ind w:firstLine="0"/>
        <w:outlineLvl w:val="0"/>
        <w:rPr>
          <w:b/>
          <w:u w:val="single"/>
        </w:rPr>
      </w:pPr>
      <w:r w:rsidRPr="000A093B">
        <w:rPr>
          <w:b/>
          <w:u w:val="single"/>
        </w:rPr>
        <w:t>Председатель Центральной Закупочной Комиссии ОАО «Тюменьэнерго»</w:t>
      </w:r>
    </w:p>
    <w:p w:rsidR="000274C0" w:rsidRPr="000A093B" w:rsidRDefault="000274C0" w:rsidP="008B255D">
      <w:pPr>
        <w:spacing w:line="360" w:lineRule="auto"/>
        <w:ind w:firstLine="0"/>
        <w:outlineLvl w:val="0"/>
      </w:pPr>
      <w:r w:rsidRPr="000A093B">
        <w:t xml:space="preserve">Заместитель генерального директора по </w:t>
      </w:r>
      <w:proofErr w:type="gramStart"/>
      <w:r w:rsidRPr="000A093B">
        <w:t>капитальному</w:t>
      </w:r>
      <w:proofErr w:type="gramEnd"/>
    </w:p>
    <w:p w:rsidR="000274C0" w:rsidRPr="000A093B" w:rsidRDefault="000274C0" w:rsidP="008B255D">
      <w:pPr>
        <w:spacing w:line="360" w:lineRule="auto"/>
        <w:ind w:firstLine="0"/>
      </w:pPr>
      <w:r w:rsidRPr="000A093B">
        <w:t>строительству ОАО «Тюменьэнерго»</w:t>
      </w:r>
      <w:r w:rsidRPr="000A093B">
        <w:tab/>
      </w:r>
      <w:r w:rsidRPr="000A093B">
        <w:tab/>
      </w:r>
      <w:r w:rsidRPr="000A093B">
        <w:tab/>
      </w:r>
      <w:r w:rsidRPr="000A093B">
        <w:tab/>
      </w:r>
      <w:r w:rsidRPr="000A093B">
        <w:tab/>
      </w:r>
      <w:r w:rsidRPr="000A093B">
        <w:rPr>
          <w:b/>
        </w:rPr>
        <w:t>И.И. Ясковец</w:t>
      </w:r>
    </w:p>
    <w:p w:rsidR="000274C0" w:rsidRPr="000A093B" w:rsidRDefault="000274C0" w:rsidP="008B255D">
      <w:pPr>
        <w:spacing w:line="360" w:lineRule="auto"/>
        <w:ind w:firstLine="0"/>
        <w:outlineLvl w:val="0"/>
        <w:rPr>
          <w:b/>
          <w:u w:val="single"/>
        </w:rPr>
      </w:pPr>
      <w:r w:rsidRPr="000A093B">
        <w:rPr>
          <w:b/>
          <w:u w:val="single"/>
        </w:rPr>
        <w:t>Заместитель председателя Центральной Закупочной Комиссии ОАО «Тюменьэнерго»</w:t>
      </w:r>
    </w:p>
    <w:p w:rsidR="000274C0" w:rsidRPr="000A093B" w:rsidRDefault="000274C0" w:rsidP="008B255D">
      <w:pPr>
        <w:spacing w:line="360" w:lineRule="auto"/>
        <w:ind w:firstLine="0"/>
        <w:outlineLvl w:val="0"/>
      </w:pPr>
      <w:r w:rsidRPr="000A093B">
        <w:t>Заместитель генерального директора</w:t>
      </w:r>
    </w:p>
    <w:p w:rsidR="000274C0" w:rsidRPr="000A093B" w:rsidRDefault="000274C0" w:rsidP="008B255D">
      <w:pPr>
        <w:tabs>
          <w:tab w:val="left" w:pos="567"/>
        </w:tabs>
        <w:spacing w:line="360" w:lineRule="auto"/>
        <w:ind w:firstLine="0"/>
        <w:outlineLvl w:val="0"/>
      </w:pPr>
      <w:r w:rsidRPr="000A093B">
        <w:t>по техническим вопросам - главный инженер</w:t>
      </w:r>
    </w:p>
    <w:p w:rsidR="000274C0" w:rsidRPr="000A093B" w:rsidRDefault="000274C0" w:rsidP="008B255D">
      <w:pPr>
        <w:spacing w:line="360" w:lineRule="auto"/>
        <w:ind w:firstLine="0"/>
        <w:outlineLvl w:val="0"/>
        <w:rPr>
          <w:b/>
        </w:rPr>
      </w:pPr>
      <w:r w:rsidRPr="000A093B">
        <w:t>ОАО «Тюменьэнерго»</w:t>
      </w:r>
      <w:r w:rsidRPr="000A093B">
        <w:tab/>
      </w:r>
      <w:r w:rsidRPr="000A093B">
        <w:tab/>
      </w:r>
      <w:r w:rsidRPr="000A093B">
        <w:tab/>
      </w:r>
      <w:r w:rsidRPr="000A093B">
        <w:tab/>
      </w:r>
      <w:r w:rsidRPr="000A093B">
        <w:tab/>
      </w:r>
      <w:r w:rsidRPr="000A093B">
        <w:tab/>
      </w:r>
      <w:r w:rsidRPr="000A093B">
        <w:tab/>
      </w:r>
      <w:r w:rsidRPr="000A093B">
        <w:rPr>
          <w:b/>
        </w:rPr>
        <w:t>С.Н. Егошин</w:t>
      </w:r>
    </w:p>
    <w:p w:rsidR="000274C0" w:rsidRPr="000A093B" w:rsidRDefault="000274C0" w:rsidP="00107BBC">
      <w:pPr>
        <w:ind w:firstLine="0"/>
        <w:outlineLvl w:val="0"/>
        <w:rPr>
          <w:b/>
          <w:u w:val="single"/>
        </w:rPr>
      </w:pPr>
      <w:r w:rsidRPr="000A093B">
        <w:rPr>
          <w:b/>
          <w:u w:val="single"/>
        </w:rPr>
        <w:t>Члены Центральной Закупочной Комиссии ОАО «Тюменьэнерго»:</w:t>
      </w:r>
    </w:p>
    <w:p w:rsidR="000274C0" w:rsidRPr="000A093B" w:rsidRDefault="000274C0" w:rsidP="00107BBC">
      <w:pPr>
        <w:ind w:firstLine="0"/>
        <w:outlineLvl w:val="0"/>
        <w:rPr>
          <w:color w:val="00000C"/>
        </w:rPr>
      </w:pPr>
      <w:r w:rsidRPr="000A093B">
        <w:rPr>
          <w:color w:val="00000C"/>
        </w:rPr>
        <w:t>Начальник отдела планирования,</w:t>
      </w:r>
    </w:p>
    <w:p w:rsidR="000274C0" w:rsidRPr="000A093B" w:rsidRDefault="000274C0" w:rsidP="00107BBC">
      <w:pPr>
        <w:ind w:firstLine="0"/>
        <w:outlineLvl w:val="0"/>
        <w:rPr>
          <w:color w:val="00000C"/>
        </w:rPr>
      </w:pPr>
      <w:r w:rsidRPr="000A093B">
        <w:rPr>
          <w:color w:val="00000C"/>
        </w:rPr>
        <w:t>контроля и методологии закупочной</w:t>
      </w:r>
    </w:p>
    <w:p w:rsidR="000274C0" w:rsidRPr="000A093B" w:rsidRDefault="000274C0" w:rsidP="00107BBC">
      <w:pPr>
        <w:ind w:firstLine="0"/>
        <w:outlineLvl w:val="0"/>
        <w:rPr>
          <w:color w:val="00000C"/>
        </w:rPr>
      </w:pPr>
      <w:r w:rsidRPr="000A093B">
        <w:rPr>
          <w:color w:val="00000C"/>
        </w:rPr>
        <w:t>деятельности Управления сводного планирования,</w:t>
      </w:r>
    </w:p>
    <w:p w:rsidR="000274C0" w:rsidRPr="000A093B" w:rsidRDefault="000274C0" w:rsidP="00107BBC">
      <w:pPr>
        <w:ind w:firstLine="0"/>
        <w:outlineLvl w:val="0"/>
        <w:rPr>
          <w:color w:val="00000C"/>
        </w:rPr>
      </w:pPr>
      <w:r w:rsidRPr="000A093B">
        <w:rPr>
          <w:color w:val="00000C"/>
        </w:rPr>
        <w:t>нормативного регулирования и</w:t>
      </w:r>
    </w:p>
    <w:p w:rsidR="000274C0" w:rsidRPr="000A093B" w:rsidRDefault="000274C0" w:rsidP="00107BBC">
      <w:pPr>
        <w:ind w:firstLine="0"/>
        <w:outlineLvl w:val="0"/>
        <w:rPr>
          <w:color w:val="00000C"/>
        </w:rPr>
      </w:pPr>
      <w:r w:rsidRPr="000A093B">
        <w:rPr>
          <w:color w:val="00000C"/>
        </w:rPr>
        <w:t>организации закупочной деятельности ОАО «Россети»</w:t>
      </w:r>
      <w:r w:rsidRPr="000A093B">
        <w:rPr>
          <w:color w:val="00000C"/>
        </w:rPr>
        <w:tab/>
      </w:r>
      <w:r w:rsidRPr="000A093B">
        <w:rPr>
          <w:color w:val="00000C"/>
        </w:rPr>
        <w:tab/>
      </w:r>
      <w:r w:rsidRPr="000A093B">
        <w:rPr>
          <w:color w:val="00000C"/>
        </w:rPr>
        <w:tab/>
      </w:r>
      <w:r w:rsidRPr="000A093B">
        <w:rPr>
          <w:b/>
          <w:color w:val="00000C"/>
        </w:rPr>
        <w:t>И.В. Кириленко</w:t>
      </w:r>
    </w:p>
    <w:p w:rsidR="000274C0" w:rsidRPr="000A093B" w:rsidRDefault="000274C0" w:rsidP="00107BBC">
      <w:pPr>
        <w:ind w:firstLine="0"/>
        <w:outlineLvl w:val="0"/>
        <w:rPr>
          <w:color w:val="00000C"/>
        </w:rPr>
      </w:pPr>
      <w:r w:rsidRPr="000A093B">
        <w:rPr>
          <w:color w:val="00000C"/>
        </w:rPr>
        <w:t>Заместитель генерального директора</w:t>
      </w:r>
    </w:p>
    <w:p w:rsidR="000274C0" w:rsidRPr="000A093B" w:rsidRDefault="000274C0" w:rsidP="00107BBC">
      <w:pPr>
        <w:ind w:firstLine="0"/>
        <w:outlineLvl w:val="0"/>
        <w:rPr>
          <w:b/>
          <w:color w:val="00000C"/>
        </w:rPr>
      </w:pPr>
      <w:r w:rsidRPr="000A093B">
        <w:rPr>
          <w:color w:val="00000C"/>
        </w:rPr>
        <w:t>ОАО «Тюменьэнерго» - Руководитель Аппарата</w:t>
      </w:r>
      <w:r w:rsidRPr="000A093B">
        <w:rPr>
          <w:color w:val="00000C"/>
        </w:rPr>
        <w:tab/>
      </w:r>
      <w:r w:rsidRPr="000A093B">
        <w:rPr>
          <w:color w:val="00000C"/>
        </w:rPr>
        <w:tab/>
      </w:r>
      <w:r w:rsidRPr="000A093B">
        <w:rPr>
          <w:color w:val="00000C"/>
        </w:rPr>
        <w:tab/>
      </w:r>
      <w:r w:rsidRPr="000A093B">
        <w:rPr>
          <w:b/>
          <w:color w:val="00000C"/>
        </w:rPr>
        <w:t>В.Н. Шувалов</w:t>
      </w:r>
    </w:p>
    <w:p w:rsidR="000274C0" w:rsidRPr="000A093B" w:rsidRDefault="000274C0" w:rsidP="00107BBC">
      <w:pPr>
        <w:ind w:firstLine="0"/>
        <w:outlineLvl w:val="0"/>
        <w:rPr>
          <w:color w:val="00000C"/>
        </w:rPr>
      </w:pPr>
      <w:r w:rsidRPr="000A093B">
        <w:rPr>
          <w:color w:val="00000C"/>
        </w:rPr>
        <w:t>Заместитель генерального директора</w:t>
      </w:r>
    </w:p>
    <w:p w:rsidR="000274C0" w:rsidRPr="000A093B" w:rsidRDefault="000274C0" w:rsidP="00107BBC">
      <w:pPr>
        <w:ind w:firstLine="0"/>
        <w:outlineLvl w:val="0"/>
        <w:rPr>
          <w:b/>
          <w:color w:val="00000C"/>
        </w:rPr>
      </w:pPr>
      <w:r w:rsidRPr="000A093B">
        <w:rPr>
          <w:color w:val="00000C"/>
        </w:rPr>
        <w:t>по экономике и финансам ОАО «Тюменьэнерго»</w:t>
      </w:r>
      <w:r w:rsidRPr="000A093B">
        <w:rPr>
          <w:color w:val="00000C"/>
        </w:rPr>
        <w:tab/>
      </w:r>
      <w:r w:rsidRPr="000A093B">
        <w:rPr>
          <w:color w:val="00000C"/>
        </w:rPr>
        <w:tab/>
      </w:r>
      <w:r w:rsidRPr="000A093B">
        <w:rPr>
          <w:color w:val="00000C"/>
        </w:rPr>
        <w:tab/>
      </w:r>
      <w:r w:rsidRPr="000A093B">
        <w:rPr>
          <w:b/>
          <w:color w:val="00000C"/>
        </w:rPr>
        <w:t>Т.В. Петрова</w:t>
      </w:r>
    </w:p>
    <w:p w:rsidR="000274C0" w:rsidRPr="000A093B" w:rsidRDefault="000274C0" w:rsidP="00107BBC">
      <w:pPr>
        <w:ind w:firstLine="0"/>
        <w:outlineLvl w:val="0"/>
        <w:rPr>
          <w:color w:val="00000C"/>
        </w:rPr>
      </w:pPr>
      <w:r w:rsidRPr="000A093B">
        <w:rPr>
          <w:color w:val="00000C"/>
        </w:rPr>
        <w:t>Заместитель генерального директора</w:t>
      </w:r>
    </w:p>
    <w:p w:rsidR="000274C0" w:rsidRPr="000A093B" w:rsidRDefault="000274C0" w:rsidP="00107BBC">
      <w:pPr>
        <w:ind w:firstLine="0"/>
        <w:outlineLvl w:val="0"/>
        <w:rPr>
          <w:b/>
          <w:color w:val="00000C"/>
        </w:rPr>
      </w:pPr>
      <w:r w:rsidRPr="000A093B">
        <w:rPr>
          <w:color w:val="00000C"/>
        </w:rPr>
        <w:t>по безопасности ОАО «Тюменьэнерго»</w:t>
      </w:r>
      <w:r w:rsidRPr="000A093B">
        <w:rPr>
          <w:color w:val="00000C"/>
        </w:rPr>
        <w:tab/>
      </w:r>
      <w:r w:rsidRPr="000A093B">
        <w:rPr>
          <w:color w:val="00000C"/>
        </w:rPr>
        <w:tab/>
      </w:r>
      <w:r w:rsidRPr="000A093B">
        <w:rPr>
          <w:color w:val="00000C"/>
        </w:rPr>
        <w:tab/>
      </w:r>
      <w:r w:rsidRPr="000A093B">
        <w:rPr>
          <w:color w:val="00000C"/>
        </w:rPr>
        <w:tab/>
      </w:r>
      <w:r w:rsidRPr="000A093B">
        <w:rPr>
          <w:color w:val="00000C"/>
        </w:rPr>
        <w:tab/>
      </w:r>
      <w:r w:rsidRPr="000A093B">
        <w:rPr>
          <w:b/>
          <w:color w:val="00000C"/>
        </w:rPr>
        <w:t>С.Ю. Квачадзе</w:t>
      </w:r>
    </w:p>
    <w:p w:rsidR="002C4F22" w:rsidRPr="000A093B" w:rsidRDefault="002C4F22" w:rsidP="00107BBC">
      <w:pPr>
        <w:ind w:firstLine="0"/>
        <w:outlineLvl w:val="0"/>
        <w:rPr>
          <w:color w:val="00000C"/>
        </w:rPr>
      </w:pPr>
      <w:r w:rsidRPr="000A093B">
        <w:rPr>
          <w:color w:val="00000C"/>
        </w:rPr>
        <w:t>Заместитель генерального директора</w:t>
      </w:r>
    </w:p>
    <w:p w:rsidR="002C4F22" w:rsidRPr="000A093B" w:rsidRDefault="002C4F22" w:rsidP="00107BBC">
      <w:pPr>
        <w:ind w:firstLine="0"/>
        <w:outlineLvl w:val="0"/>
        <w:rPr>
          <w:color w:val="00000C"/>
        </w:rPr>
      </w:pPr>
      <w:r w:rsidRPr="000A093B">
        <w:rPr>
          <w:color w:val="00000C"/>
        </w:rPr>
        <w:t>по развитию и реализации услуг ОАО «Тюменьэнерго»</w:t>
      </w:r>
      <w:r w:rsidRPr="000A093B">
        <w:rPr>
          <w:color w:val="00000C"/>
        </w:rPr>
        <w:tab/>
      </w:r>
      <w:r w:rsidRPr="000A093B">
        <w:rPr>
          <w:color w:val="00000C"/>
        </w:rPr>
        <w:tab/>
      </w:r>
      <w:r w:rsidRPr="000A093B">
        <w:rPr>
          <w:b/>
          <w:color w:val="00000C"/>
        </w:rPr>
        <w:t>Д.О. Пядухов</w:t>
      </w:r>
    </w:p>
    <w:p w:rsidR="000274C0" w:rsidRPr="000A093B" w:rsidRDefault="000274C0" w:rsidP="00107BBC">
      <w:pPr>
        <w:ind w:firstLine="0"/>
        <w:outlineLvl w:val="0"/>
      </w:pPr>
      <w:r w:rsidRPr="000A093B">
        <w:t>Начальник управления</w:t>
      </w:r>
    </w:p>
    <w:p w:rsidR="000274C0" w:rsidRPr="000A093B" w:rsidRDefault="000274C0" w:rsidP="00107BBC">
      <w:pPr>
        <w:ind w:firstLine="0"/>
        <w:outlineLvl w:val="0"/>
      </w:pPr>
      <w:r w:rsidRPr="000A093B">
        <w:t>правового обеспечения ОАО «Тюменьэнерго»</w:t>
      </w:r>
      <w:r w:rsidRPr="000A093B">
        <w:tab/>
      </w:r>
      <w:r w:rsidRPr="000A093B">
        <w:tab/>
      </w:r>
      <w:r w:rsidRPr="000A093B">
        <w:tab/>
      </w:r>
      <w:r w:rsidRPr="000A093B">
        <w:tab/>
      </w:r>
      <w:r w:rsidRPr="000A093B">
        <w:rPr>
          <w:b/>
        </w:rPr>
        <w:t>Е.В. Ванеева</w:t>
      </w:r>
    </w:p>
    <w:p w:rsidR="009A26A8" w:rsidRPr="000A093B" w:rsidRDefault="009A26A8" w:rsidP="00107BBC">
      <w:pPr>
        <w:ind w:firstLine="0"/>
        <w:outlineLvl w:val="0"/>
        <w:rPr>
          <w:b/>
          <w:u w:val="single"/>
        </w:rPr>
      </w:pPr>
      <w:r w:rsidRPr="000A093B">
        <w:rPr>
          <w:b/>
          <w:u w:val="single"/>
        </w:rPr>
        <w:t>Ответственный секретарь Центральной Закупочной Комиссии ОАО «Тюменьэнерго»</w:t>
      </w:r>
    </w:p>
    <w:p w:rsidR="009A26A8" w:rsidRPr="000A093B" w:rsidRDefault="009A26A8" w:rsidP="00107BBC">
      <w:pPr>
        <w:ind w:firstLine="0"/>
      </w:pPr>
      <w:r w:rsidRPr="000A093B">
        <w:t xml:space="preserve">Начальник отдела </w:t>
      </w:r>
      <w:proofErr w:type="gramStart"/>
      <w:r w:rsidRPr="000A093B">
        <w:t>регламентированных</w:t>
      </w:r>
      <w:proofErr w:type="gramEnd"/>
      <w:r w:rsidRPr="000A093B">
        <w:t xml:space="preserve"> закупок</w:t>
      </w:r>
    </w:p>
    <w:p w:rsidR="009A26A8" w:rsidRPr="005A7FCD" w:rsidRDefault="009A26A8" w:rsidP="008B255D">
      <w:pPr>
        <w:spacing w:line="360" w:lineRule="auto"/>
        <w:ind w:firstLine="0"/>
      </w:pPr>
      <w:r w:rsidRPr="000A093B">
        <w:t>УЛиМТО ОАО «Тюменьэнерго»</w:t>
      </w:r>
      <w:r w:rsidRPr="000A093B">
        <w:tab/>
      </w:r>
      <w:r w:rsidRPr="000A093B">
        <w:tab/>
      </w:r>
      <w:r w:rsidRPr="000A093B">
        <w:tab/>
      </w:r>
      <w:r w:rsidRPr="000A093B">
        <w:tab/>
      </w:r>
      <w:r w:rsidRPr="000A093B">
        <w:tab/>
      </w:r>
      <w:r w:rsidRPr="000A093B">
        <w:tab/>
      </w:r>
      <w:r w:rsidRPr="000A093B">
        <w:rPr>
          <w:b/>
        </w:rPr>
        <w:t>Е.А. Овсянников</w:t>
      </w:r>
    </w:p>
    <w:p w:rsidR="000274C0" w:rsidRPr="005A7FCD" w:rsidRDefault="000274C0" w:rsidP="001624FD">
      <w:pPr>
        <w:pBdr>
          <w:top w:val="single" w:sz="12" w:space="1" w:color="000080"/>
        </w:pBdr>
        <w:spacing w:before="240"/>
        <w:ind w:firstLine="0"/>
        <w:jc w:val="center"/>
        <w:outlineLvl w:val="0"/>
        <w:rPr>
          <w:b/>
        </w:rPr>
      </w:pPr>
      <w:r w:rsidRPr="005A7FCD">
        <w:rPr>
          <w:b/>
        </w:rPr>
        <w:t>В повестку дня заседания Центральной Закупочной Комиссии ОАО «Тюменьэнерго» включены следующие вопросы:</w:t>
      </w:r>
    </w:p>
    <w:p w:rsidR="00D13223" w:rsidRDefault="00F54431" w:rsidP="00582C63">
      <w:pPr>
        <w:pStyle w:val="21"/>
        <w:numPr>
          <w:ilvl w:val="0"/>
          <w:numId w:val="3"/>
        </w:numPr>
        <w:spacing w:before="120"/>
      </w:pPr>
      <w:r w:rsidRPr="005A7FCD">
        <w:rPr>
          <w:b/>
        </w:rPr>
        <w:t>О проведении внеплановой условно-постоянной закупки № 2013.09</w:t>
      </w:r>
      <w:r>
        <w:rPr>
          <w:b/>
        </w:rPr>
        <w:t>87</w:t>
      </w:r>
      <w:r w:rsidRPr="005A7FCD">
        <w:rPr>
          <w:b/>
        </w:rPr>
        <w:t xml:space="preserve"> способом у единственного источника </w:t>
      </w:r>
      <w:r w:rsidRPr="00F54431">
        <w:t>на в</w:t>
      </w:r>
      <w:r w:rsidRPr="00F54431">
        <w:rPr>
          <w:color w:val="313643"/>
          <w:highlight w:val="white"/>
        </w:rPr>
        <w:t>одоснабжение и водоотведение РПБ Пурпейского РЭС филиала Ноябрьские электрические сети ОАО «Тюменьэнерго»</w:t>
      </w:r>
      <w:r w:rsidR="00CB62CC" w:rsidRPr="00F54431">
        <w:t>.</w:t>
      </w:r>
    </w:p>
    <w:p w:rsidR="00F54431" w:rsidRPr="00C0163E" w:rsidRDefault="00F54431" w:rsidP="00F54431">
      <w:pPr>
        <w:pStyle w:val="21"/>
        <w:numPr>
          <w:ilvl w:val="0"/>
          <w:numId w:val="3"/>
        </w:numPr>
        <w:spacing w:before="120"/>
      </w:pPr>
      <w:r w:rsidRPr="007270BF">
        <w:rPr>
          <w:b/>
        </w:rPr>
        <w:t xml:space="preserve">О проведении внеплановой закупки </w:t>
      </w:r>
      <w:r>
        <w:rPr>
          <w:b/>
        </w:rPr>
        <w:t>у</w:t>
      </w:r>
      <w:r w:rsidRPr="007270BF">
        <w:rPr>
          <w:b/>
        </w:rPr>
        <w:t xml:space="preserve"> единственного источника № 2013.0</w:t>
      </w:r>
      <w:r>
        <w:rPr>
          <w:b/>
        </w:rPr>
        <w:t>988</w:t>
      </w:r>
      <w:r w:rsidRPr="007270BF">
        <w:rPr>
          <w:b/>
        </w:rPr>
        <w:t xml:space="preserve"> </w:t>
      </w:r>
      <w:r w:rsidR="00C0163E" w:rsidRPr="00C0163E">
        <w:t>на а</w:t>
      </w:r>
      <w:r w:rsidRPr="00C0163E">
        <w:t>ренд</w:t>
      </w:r>
      <w:r w:rsidR="00C0163E" w:rsidRPr="00C0163E">
        <w:t>у</w:t>
      </w:r>
      <w:r w:rsidRPr="00C0163E">
        <w:t xml:space="preserve"> земельного участка под обслуживание ПС 110/10кВ "Алябьево" филиала ОАО</w:t>
      </w:r>
      <w:r w:rsidR="00DD2601">
        <w:t> </w:t>
      </w:r>
      <w:r w:rsidRPr="00C0163E">
        <w:t>"Тюменьэнерго" Урайские ЭС</w:t>
      </w:r>
      <w:r w:rsidR="00C0163E">
        <w:t>.</w:t>
      </w:r>
    </w:p>
    <w:p w:rsidR="00CA7F02" w:rsidRDefault="00EF39A8" w:rsidP="00175219">
      <w:pPr>
        <w:pStyle w:val="21"/>
        <w:numPr>
          <w:ilvl w:val="0"/>
          <w:numId w:val="3"/>
        </w:numPr>
        <w:spacing w:before="120"/>
        <w:rPr>
          <w:b/>
        </w:rPr>
      </w:pPr>
      <w:r w:rsidRPr="00CA7F02">
        <w:rPr>
          <w:b/>
        </w:rPr>
        <w:t>Об одобрении принятого решения о проведении неплановой Закупки методом «у Единственного источника» № 2013.0989</w:t>
      </w:r>
      <w:r>
        <w:t xml:space="preserve"> на в</w:t>
      </w:r>
      <w:r w:rsidRPr="00EF39A8">
        <w:t>ыполнение аварийно-восстановительных работ на РП-107 Тюменского ТПО филиала ОАО "Тюменьэнерго" - Тюменские распределительные сети</w:t>
      </w:r>
      <w:r>
        <w:t>.</w:t>
      </w:r>
    </w:p>
    <w:p w:rsidR="00CA7F02" w:rsidRDefault="00CA7F02" w:rsidP="00CA7F02">
      <w:pPr>
        <w:pStyle w:val="21"/>
        <w:numPr>
          <w:ilvl w:val="0"/>
          <w:numId w:val="3"/>
        </w:numPr>
        <w:spacing w:before="120"/>
        <w:rPr>
          <w:b/>
        </w:rPr>
      </w:pPr>
      <w:r w:rsidRPr="005A7FCD">
        <w:rPr>
          <w:b/>
        </w:rPr>
        <w:t>О проведении внеплановой условно-постоянной закупки № 2013.09</w:t>
      </w:r>
      <w:r>
        <w:rPr>
          <w:b/>
        </w:rPr>
        <w:t>90</w:t>
      </w:r>
      <w:r w:rsidRPr="005A7FCD">
        <w:rPr>
          <w:b/>
        </w:rPr>
        <w:t xml:space="preserve"> способом у единственного источника </w:t>
      </w:r>
      <w:r w:rsidRPr="00F54431">
        <w:t xml:space="preserve">на </w:t>
      </w:r>
      <w:r>
        <w:t>п</w:t>
      </w:r>
      <w:r w:rsidRPr="00CA7F02">
        <w:t>оставк</w:t>
      </w:r>
      <w:r>
        <w:t>у</w:t>
      </w:r>
      <w:r w:rsidRPr="00CA7F02">
        <w:t xml:space="preserve"> энергоресурсов для Пурпейского РЭС филиала ОАО «Тюменьэнерго» Ноябрьские электрические сети</w:t>
      </w:r>
      <w:r>
        <w:t>.</w:t>
      </w:r>
    </w:p>
    <w:p w:rsidR="0003423C" w:rsidRPr="00CA7F02" w:rsidRDefault="00A22290" w:rsidP="00175219">
      <w:pPr>
        <w:pStyle w:val="21"/>
        <w:numPr>
          <w:ilvl w:val="0"/>
          <w:numId w:val="3"/>
        </w:numPr>
        <w:spacing w:before="120"/>
        <w:rPr>
          <w:b/>
        </w:rPr>
      </w:pPr>
      <w:r w:rsidRPr="00CA7F02">
        <w:rPr>
          <w:b/>
        </w:rPr>
        <w:lastRenderedPageBreak/>
        <w:t>Об одобрении принятого решения по изменению способа закупки №2013.0</w:t>
      </w:r>
      <w:r w:rsidR="00175219" w:rsidRPr="00CA7F02">
        <w:rPr>
          <w:b/>
        </w:rPr>
        <w:t>664 (Лот №1)</w:t>
      </w:r>
      <w:r w:rsidRPr="00CA7F02">
        <w:rPr>
          <w:b/>
        </w:rPr>
        <w:t xml:space="preserve"> </w:t>
      </w:r>
      <w:r w:rsidR="00C462DC" w:rsidRPr="00CA7F02">
        <w:rPr>
          <w:b/>
        </w:rPr>
        <w:t xml:space="preserve">с Открытого конкурса на Закупку у единственного источника </w:t>
      </w:r>
      <w:r w:rsidR="00FF4266">
        <w:rPr>
          <w:b/>
        </w:rPr>
        <w:t xml:space="preserve">по результатам конкурентной процедуры </w:t>
      </w:r>
      <w:r w:rsidRPr="0051365D">
        <w:t xml:space="preserve">на </w:t>
      </w:r>
      <w:r w:rsidR="00175219">
        <w:t>п</w:t>
      </w:r>
      <w:r w:rsidR="00175219" w:rsidRPr="00175219">
        <w:t>оставк</w:t>
      </w:r>
      <w:r w:rsidR="00175219">
        <w:t>у</w:t>
      </w:r>
      <w:r w:rsidR="00175219" w:rsidRPr="00175219">
        <w:t xml:space="preserve"> топлива для заправки автотранспорта и средств малой механизации филиала ОАО "Тюменьэнерго</w:t>
      </w:r>
      <w:proofErr w:type="gramStart"/>
      <w:r w:rsidR="00175219" w:rsidRPr="00175219">
        <w:t>"-</w:t>
      </w:r>
      <w:proofErr w:type="gramEnd"/>
      <w:r w:rsidR="00175219" w:rsidRPr="00175219">
        <w:t>"Тюменские распределительные сети" Тюменское ТПО</w:t>
      </w:r>
      <w:r w:rsidR="0003423C">
        <w:t>.</w:t>
      </w:r>
    </w:p>
    <w:p w:rsidR="00175219" w:rsidRPr="00175219" w:rsidRDefault="00175219" w:rsidP="00175219">
      <w:pPr>
        <w:pStyle w:val="21"/>
        <w:numPr>
          <w:ilvl w:val="0"/>
          <w:numId w:val="3"/>
        </w:numPr>
        <w:spacing w:before="120"/>
        <w:rPr>
          <w:b/>
        </w:rPr>
      </w:pPr>
      <w:r>
        <w:rPr>
          <w:b/>
        </w:rPr>
        <w:t xml:space="preserve">Об одобрении принятого решения по изменению способа закупки №2013.0664 (Лот №2) </w:t>
      </w:r>
      <w:r w:rsidR="00C462DC">
        <w:rPr>
          <w:b/>
        </w:rPr>
        <w:t xml:space="preserve">с Открытого конкурса на Закупку у единственного источника </w:t>
      </w:r>
      <w:r w:rsidR="00FF4266">
        <w:rPr>
          <w:b/>
        </w:rPr>
        <w:t>по результатам конкурентной процедуры</w:t>
      </w:r>
      <w:r w:rsidR="00FF4266" w:rsidRPr="0051365D">
        <w:t xml:space="preserve">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Южное ТПО</w:t>
      </w:r>
      <w:r>
        <w:t>.</w:t>
      </w:r>
    </w:p>
    <w:p w:rsidR="00175219" w:rsidRPr="00175219" w:rsidRDefault="00175219" w:rsidP="00175219">
      <w:pPr>
        <w:pStyle w:val="21"/>
        <w:numPr>
          <w:ilvl w:val="0"/>
          <w:numId w:val="3"/>
        </w:numPr>
        <w:spacing w:before="120"/>
        <w:rPr>
          <w:b/>
        </w:rPr>
      </w:pPr>
      <w:r>
        <w:rPr>
          <w:b/>
        </w:rPr>
        <w:t xml:space="preserve">Об одобрении принятого решения по изменению способа закупки №2013.0664 (Лот №3) </w:t>
      </w:r>
      <w:r w:rsidR="00C462DC">
        <w:rPr>
          <w:b/>
        </w:rPr>
        <w:t xml:space="preserve">с Открытого конкурса на Закупку у единственного источника </w:t>
      </w:r>
      <w:r w:rsidR="00FF4266">
        <w:rPr>
          <w:b/>
        </w:rPr>
        <w:t>по результатам конкурентной процедуры</w:t>
      </w:r>
      <w:r w:rsidR="00FF4266" w:rsidRPr="0051365D">
        <w:t xml:space="preserve">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Тобольское ТПО</w:t>
      </w:r>
      <w:r>
        <w:t>.</w:t>
      </w:r>
    </w:p>
    <w:p w:rsidR="00175219" w:rsidRDefault="00175219" w:rsidP="00175219">
      <w:pPr>
        <w:pStyle w:val="21"/>
        <w:numPr>
          <w:ilvl w:val="0"/>
          <w:numId w:val="3"/>
        </w:numPr>
        <w:spacing w:before="120"/>
        <w:rPr>
          <w:b/>
        </w:rPr>
      </w:pPr>
      <w:r>
        <w:rPr>
          <w:b/>
        </w:rPr>
        <w:t xml:space="preserve">Об одобрении принятого решения по изменению способа закупки №2013.0664 (Лот №4) </w:t>
      </w:r>
      <w:r w:rsidR="00C462DC">
        <w:rPr>
          <w:b/>
        </w:rPr>
        <w:t xml:space="preserve">с Открытого конкурса на Закупку у единственного источника </w:t>
      </w:r>
      <w:r w:rsidR="00FF4266">
        <w:rPr>
          <w:b/>
        </w:rPr>
        <w:t>по результатам конкурентной процедуры</w:t>
      </w:r>
      <w:r w:rsidR="00FF4266" w:rsidRPr="0051365D">
        <w:t xml:space="preserve">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Ишимское ТПО</w:t>
      </w:r>
      <w:r>
        <w:t>.</w:t>
      </w:r>
    </w:p>
    <w:p w:rsidR="00A22290" w:rsidRPr="00A22290" w:rsidRDefault="00A22290" w:rsidP="00175219">
      <w:pPr>
        <w:pStyle w:val="21"/>
        <w:numPr>
          <w:ilvl w:val="0"/>
          <w:numId w:val="3"/>
        </w:numPr>
        <w:spacing w:before="120"/>
        <w:rPr>
          <w:b/>
        </w:rPr>
      </w:pPr>
      <w:r>
        <w:rPr>
          <w:b/>
        </w:rPr>
        <w:t xml:space="preserve">О </w:t>
      </w:r>
      <w:r w:rsidR="002662DF">
        <w:rPr>
          <w:b/>
        </w:rPr>
        <w:t xml:space="preserve">смене способа закупки №2013.0676 </w:t>
      </w:r>
      <w:proofErr w:type="gramStart"/>
      <w:r w:rsidR="002662DF">
        <w:rPr>
          <w:b/>
        </w:rPr>
        <w:t xml:space="preserve">с Открытого запроса предложений на закупку у единственного источника </w:t>
      </w:r>
      <w:r w:rsidR="00345C25">
        <w:rPr>
          <w:b/>
        </w:rPr>
        <w:t>по результатам конкурентной процедуры</w:t>
      </w:r>
      <w:r w:rsidR="00345C25" w:rsidRPr="0051365D">
        <w:t xml:space="preserve"> </w:t>
      </w:r>
      <w:r w:rsidRPr="0051365D">
        <w:t xml:space="preserve">на </w:t>
      </w:r>
      <w:r w:rsidR="00B948D6">
        <w:t>поставку</w:t>
      </w:r>
      <w:proofErr w:type="gramEnd"/>
      <w:r w:rsidR="00B948D6">
        <w:t xml:space="preserve"> топлива</w:t>
      </w:r>
      <w:r w:rsidR="00175219" w:rsidRPr="00175219">
        <w:t xml:space="preserve"> на нужды котельной (нефть) филиала ОАО «Тюменьэнерго» Когалымские электрические сети»</w:t>
      </w:r>
      <w:r w:rsidRPr="00A22290">
        <w:t>.</w:t>
      </w:r>
    </w:p>
    <w:p w:rsidR="00A22290" w:rsidRPr="00440DE5" w:rsidRDefault="00483B6F" w:rsidP="000321B6">
      <w:pPr>
        <w:pStyle w:val="21"/>
        <w:numPr>
          <w:ilvl w:val="0"/>
          <w:numId w:val="3"/>
        </w:numPr>
        <w:spacing w:before="120"/>
        <w:rPr>
          <w:b/>
        </w:rPr>
      </w:pPr>
      <w:r>
        <w:rPr>
          <w:b/>
        </w:rPr>
        <w:t xml:space="preserve">О смене способа закупки №2013.0696 </w:t>
      </w:r>
      <w:proofErr w:type="gramStart"/>
      <w:r>
        <w:rPr>
          <w:b/>
        </w:rPr>
        <w:t xml:space="preserve">с Открытого запроса предложений на закупку у единственного источника </w:t>
      </w:r>
      <w:r w:rsidR="00440DE5" w:rsidRPr="0051365D">
        <w:t xml:space="preserve">на </w:t>
      </w:r>
      <w:r w:rsidR="00440DE5">
        <w:t>п</w:t>
      </w:r>
      <w:r w:rsidR="00440DE5" w:rsidRPr="00A22290">
        <w:t>оставк</w:t>
      </w:r>
      <w:r w:rsidR="00440DE5">
        <w:t>у</w:t>
      </w:r>
      <w:r w:rsidR="00440DE5" w:rsidRPr="00A22290">
        <w:t xml:space="preserve"> </w:t>
      </w:r>
      <w:r w:rsidR="000321B6" w:rsidRPr="000321B6">
        <w:t>сырой нефти на топливо</w:t>
      </w:r>
      <w:proofErr w:type="gramEnd"/>
      <w:r w:rsidR="000321B6" w:rsidRPr="000321B6">
        <w:t xml:space="preserve"> для котельной филиала ОАО "Тюменьэнерго" Нефтеюганские электрические сети</w:t>
      </w:r>
      <w:r w:rsidR="00440DE5" w:rsidRPr="00440DE5">
        <w:t>.</w:t>
      </w:r>
    </w:p>
    <w:p w:rsidR="00440DE5" w:rsidRPr="00440DE5" w:rsidRDefault="00BF020F" w:rsidP="000321B6">
      <w:pPr>
        <w:pStyle w:val="21"/>
        <w:numPr>
          <w:ilvl w:val="0"/>
          <w:numId w:val="3"/>
        </w:numPr>
        <w:spacing w:before="120"/>
        <w:rPr>
          <w:b/>
        </w:rPr>
      </w:pPr>
      <w:r>
        <w:rPr>
          <w:b/>
        </w:rPr>
        <w:t xml:space="preserve">О смене способа закупки №2013.0705 </w:t>
      </w:r>
      <w:proofErr w:type="gramStart"/>
      <w:r>
        <w:rPr>
          <w:b/>
        </w:rPr>
        <w:t xml:space="preserve">с Открытого запроса предложений на закупку у единственного источника </w:t>
      </w:r>
      <w:r w:rsidR="00FF4266">
        <w:rPr>
          <w:b/>
        </w:rPr>
        <w:t>по результатам конкурентной процедуры</w:t>
      </w:r>
      <w:r w:rsidR="00FF4266" w:rsidRPr="0051365D">
        <w:t xml:space="preserve"> </w:t>
      </w:r>
      <w:r w:rsidR="00440DE5" w:rsidRPr="0051365D">
        <w:t xml:space="preserve">на </w:t>
      </w:r>
      <w:r w:rsidR="000321B6">
        <w:t>поставку</w:t>
      </w:r>
      <w:proofErr w:type="gramEnd"/>
      <w:r w:rsidR="000321B6">
        <w:t xml:space="preserve"> </w:t>
      </w:r>
      <w:r w:rsidR="000321B6" w:rsidRPr="000321B6">
        <w:t>топлива (наливом) для автотранспорта филиала ОАО "Тюменьэнерго" Когалымские электрические сети</w:t>
      </w:r>
      <w:r w:rsidR="00440DE5" w:rsidRPr="00440DE5">
        <w:t>.</w:t>
      </w:r>
    </w:p>
    <w:p w:rsidR="000321B6" w:rsidRPr="00DD2601" w:rsidRDefault="000321B6" w:rsidP="00DD2601">
      <w:pPr>
        <w:pStyle w:val="21"/>
        <w:numPr>
          <w:ilvl w:val="0"/>
          <w:numId w:val="3"/>
        </w:numPr>
        <w:spacing w:before="120"/>
        <w:rPr>
          <w:b/>
        </w:rPr>
      </w:pPr>
      <w:r>
        <w:rPr>
          <w:b/>
        </w:rPr>
        <w:t xml:space="preserve">Об одобрении принятого решения по изменению способа закупки №2013.0727 </w:t>
      </w:r>
      <w:proofErr w:type="gramStart"/>
      <w:r w:rsidR="008C1598">
        <w:rPr>
          <w:b/>
        </w:rPr>
        <w:t xml:space="preserve">с Открытого запроса предложений на Закупку у единственного источника </w:t>
      </w:r>
      <w:r w:rsidR="00345C25">
        <w:rPr>
          <w:b/>
        </w:rPr>
        <w:t>по результатам конкурентной процедуры</w:t>
      </w:r>
      <w:r w:rsidR="00345C25" w:rsidRPr="0051365D">
        <w:t xml:space="preserve"> </w:t>
      </w:r>
      <w:r w:rsidRPr="0051365D">
        <w:t xml:space="preserve">на </w:t>
      </w:r>
      <w:r w:rsidR="00DD2601">
        <w:t>оказание</w:t>
      </w:r>
      <w:proofErr w:type="gramEnd"/>
      <w:r w:rsidR="00DD2601">
        <w:t xml:space="preserve"> у</w:t>
      </w:r>
      <w:r w:rsidR="00DD2601" w:rsidRPr="00DD2601">
        <w:t>слуг авиатранспорта, облеты линий электропередачи филиала ОАО</w:t>
      </w:r>
      <w:r w:rsidR="00DD2601">
        <w:t> </w:t>
      </w:r>
      <w:r w:rsidR="00DD2601" w:rsidRPr="00DD2601">
        <w:t>«Тюменьэнерго» Северные ЭС</w:t>
      </w:r>
      <w:r w:rsidR="00DD2601">
        <w:t>.</w:t>
      </w:r>
    </w:p>
    <w:p w:rsidR="00DD2601" w:rsidRPr="00DD2601" w:rsidRDefault="00DD2601" w:rsidP="00DD2601">
      <w:pPr>
        <w:pStyle w:val="21"/>
        <w:numPr>
          <w:ilvl w:val="0"/>
          <w:numId w:val="3"/>
        </w:numPr>
        <w:spacing w:before="120"/>
        <w:rPr>
          <w:b/>
        </w:rPr>
      </w:pPr>
      <w:r>
        <w:rPr>
          <w:b/>
        </w:rPr>
        <w:t xml:space="preserve">Об одобрении принятого решения по изменению способа закупки №2013.0741 </w:t>
      </w:r>
      <w:proofErr w:type="gramStart"/>
      <w:r w:rsidR="008C1598">
        <w:rPr>
          <w:b/>
        </w:rPr>
        <w:t xml:space="preserve">с Открытого запроса предложений на Закупку у единственного источника </w:t>
      </w:r>
      <w:r w:rsidR="00750213">
        <w:rPr>
          <w:b/>
        </w:rPr>
        <w:t>по результатам конкурентной процедуры</w:t>
      </w:r>
      <w:r w:rsidR="00750213" w:rsidRPr="0051365D">
        <w:t xml:space="preserve"> </w:t>
      </w:r>
      <w:r w:rsidRPr="0051365D">
        <w:t xml:space="preserve">на </w:t>
      </w:r>
      <w:r>
        <w:t>р</w:t>
      </w:r>
      <w:r w:rsidRPr="00DD2601">
        <w:t>азработк</w:t>
      </w:r>
      <w:r>
        <w:t>у</w:t>
      </w:r>
      <w:proofErr w:type="gramEnd"/>
      <w:r w:rsidRPr="00DD2601">
        <w:t xml:space="preserve"> специального проекта перевозки тяжеловесных и крупногабаритных грузов по мостовым сооружениям для филиала ОАО "Тюменьэнерго" Северные ЭС</w:t>
      </w:r>
      <w:r>
        <w:t>.</w:t>
      </w:r>
    </w:p>
    <w:p w:rsidR="00DD2601" w:rsidRDefault="00DD2601" w:rsidP="00DD2601">
      <w:pPr>
        <w:pStyle w:val="21"/>
        <w:numPr>
          <w:ilvl w:val="0"/>
          <w:numId w:val="3"/>
        </w:numPr>
        <w:spacing w:before="120"/>
        <w:rPr>
          <w:b/>
        </w:rPr>
      </w:pPr>
      <w:r>
        <w:rPr>
          <w:b/>
        </w:rPr>
        <w:t xml:space="preserve">Об одобрении принятого решения по изменению способа закупки №2013.0742 </w:t>
      </w:r>
      <w:proofErr w:type="gramStart"/>
      <w:r w:rsidR="008C1598">
        <w:rPr>
          <w:b/>
        </w:rPr>
        <w:t xml:space="preserve">с Открытого запроса цен на Закупку у единственного источника </w:t>
      </w:r>
      <w:r w:rsidR="00750213">
        <w:rPr>
          <w:b/>
        </w:rPr>
        <w:t>по результатам конкурентной процедуры</w:t>
      </w:r>
      <w:r w:rsidR="00750213" w:rsidRPr="0051365D">
        <w:t xml:space="preserve"> </w:t>
      </w:r>
      <w:r w:rsidRPr="0051365D">
        <w:t xml:space="preserve">на </w:t>
      </w:r>
      <w:r>
        <w:t>п</w:t>
      </w:r>
      <w:r w:rsidRPr="00DD2601">
        <w:t>оставк</w:t>
      </w:r>
      <w:r>
        <w:t>у</w:t>
      </w:r>
      <w:proofErr w:type="gramEnd"/>
      <w:r w:rsidRPr="00DD2601">
        <w:t xml:space="preserve"> топлива для автотранспорта филиала ОАО "Тюменьэнерго"</w:t>
      </w:r>
      <w:r>
        <w:t xml:space="preserve"> </w:t>
      </w:r>
      <w:r w:rsidRPr="00DD2601">
        <w:t>Северные электрические сети</w:t>
      </w:r>
      <w:r>
        <w:t>.</w:t>
      </w:r>
    </w:p>
    <w:p w:rsidR="00440DE5" w:rsidRPr="00DD2601" w:rsidRDefault="00DD2601" w:rsidP="00DD2601">
      <w:pPr>
        <w:pStyle w:val="21"/>
        <w:numPr>
          <w:ilvl w:val="0"/>
          <w:numId w:val="3"/>
        </w:numPr>
        <w:spacing w:before="120"/>
        <w:rPr>
          <w:b/>
        </w:rPr>
      </w:pPr>
      <w:r>
        <w:rPr>
          <w:b/>
        </w:rPr>
        <w:t xml:space="preserve">Об одобрении принятого решения по изменению способа закупки №2013.0743 </w:t>
      </w:r>
      <w:proofErr w:type="gramStart"/>
      <w:r w:rsidR="008C1598">
        <w:rPr>
          <w:b/>
        </w:rPr>
        <w:t>с Открытого запроса цен на Закупку у единственного источника</w:t>
      </w:r>
      <w:r w:rsidR="008C1598" w:rsidRPr="0051365D">
        <w:t xml:space="preserve"> </w:t>
      </w:r>
      <w:r w:rsidR="00750213">
        <w:rPr>
          <w:b/>
        </w:rPr>
        <w:t>по результатам конкурентной процедуры</w:t>
      </w:r>
      <w:r w:rsidR="00750213" w:rsidRPr="0051365D">
        <w:t xml:space="preserve"> </w:t>
      </w:r>
      <w:r w:rsidRPr="0051365D">
        <w:t xml:space="preserve">на </w:t>
      </w:r>
      <w:r>
        <w:t>п</w:t>
      </w:r>
      <w:r w:rsidRPr="00DD2601">
        <w:t>оставк</w:t>
      </w:r>
      <w:r>
        <w:t>у</w:t>
      </w:r>
      <w:proofErr w:type="gramEnd"/>
      <w:r w:rsidRPr="00DD2601">
        <w:t xml:space="preserve"> топлива для автотранспорта Надымского РЭС филиала ОАО "Тюменьэнерго" Северные ЭС</w:t>
      </w:r>
      <w:r w:rsidR="00440DE5">
        <w:t>.</w:t>
      </w:r>
    </w:p>
    <w:p w:rsidR="00DD2601" w:rsidRPr="00DD2601" w:rsidRDefault="00DD2601" w:rsidP="00DD2601">
      <w:pPr>
        <w:pStyle w:val="21"/>
        <w:numPr>
          <w:ilvl w:val="0"/>
          <w:numId w:val="3"/>
        </w:numPr>
        <w:spacing w:before="120"/>
        <w:rPr>
          <w:b/>
        </w:rPr>
      </w:pPr>
      <w:r>
        <w:rPr>
          <w:b/>
        </w:rPr>
        <w:lastRenderedPageBreak/>
        <w:t xml:space="preserve">Об одобрении принятого решения по изменению способа закупки №2013.0751 </w:t>
      </w:r>
      <w:proofErr w:type="gramStart"/>
      <w:r w:rsidR="008C1598">
        <w:rPr>
          <w:b/>
        </w:rPr>
        <w:t>с Открытого конкурса на Закупку у единственного источника</w:t>
      </w:r>
      <w:r w:rsidR="008C1598" w:rsidRPr="0051365D">
        <w:t xml:space="preserve"> </w:t>
      </w:r>
      <w:r w:rsidR="00750213">
        <w:rPr>
          <w:b/>
        </w:rPr>
        <w:t>по результатам конкурентной процедуры</w:t>
      </w:r>
      <w:r w:rsidR="00750213" w:rsidRPr="0051365D">
        <w:t xml:space="preserve"> </w:t>
      </w:r>
      <w:r w:rsidRPr="0051365D">
        <w:t xml:space="preserve">на </w:t>
      </w:r>
      <w:r>
        <w:t>о</w:t>
      </w:r>
      <w:r w:rsidRPr="00DD2601">
        <w:t>казание</w:t>
      </w:r>
      <w:proofErr w:type="gramEnd"/>
      <w:r w:rsidRPr="00DD2601">
        <w:t xml:space="preserve"> авиатранспортных услуг вертолётом МИ-2 для нужд филиала ОАО</w:t>
      </w:r>
      <w:r>
        <w:t> </w:t>
      </w:r>
      <w:r w:rsidRPr="00DD2601">
        <w:t>"Тюменьэнерго" Ноябрьские электрические сети</w:t>
      </w:r>
      <w:r>
        <w:t>.</w:t>
      </w:r>
    </w:p>
    <w:p w:rsidR="00DD2601" w:rsidRPr="00DD2601" w:rsidRDefault="00DD2601" w:rsidP="00DD2601">
      <w:pPr>
        <w:pStyle w:val="21"/>
        <w:numPr>
          <w:ilvl w:val="0"/>
          <w:numId w:val="3"/>
        </w:numPr>
        <w:spacing w:before="120"/>
        <w:rPr>
          <w:b/>
        </w:rPr>
      </w:pPr>
      <w:r>
        <w:rPr>
          <w:b/>
        </w:rPr>
        <w:t xml:space="preserve">Об одобрении принятого решения по изменению способа закупки №2013.0788 </w:t>
      </w:r>
      <w:proofErr w:type="gramStart"/>
      <w:r w:rsidR="008C1598">
        <w:rPr>
          <w:b/>
        </w:rPr>
        <w:t>с Открытого запроса предложений на Закупку у единственного источника</w:t>
      </w:r>
      <w:r w:rsidR="008C1598" w:rsidRPr="0051365D">
        <w:t xml:space="preserve"> </w:t>
      </w:r>
      <w:r w:rsidR="00750213">
        <w:rPr>
          <w:b/>
        </w:rPr>
        <w:t>по результатам конкурентной процедуры</w:t>
      </w:r>
      <w:r w:rsidR="00750213" w:rsidRPr="0051365D">
        <w:t xml:space="preserve"> </w:t>
      </w:r>
      <w:r w:rsidRPr="0051365D">
        <w:t xml:space="preserve">на </w:t>
      </w:r>
      <w:r>
        <w:t>п</w:t>
      </w:r>
      <w:r w:rsidRPr="00DD2601">
        <w:t>оставк</w:t>
      </w:r>
      <w:r>
        <w:t>у</w:t>
      </w:r>
      <w:proofErr w:type="gramEnd"/>
      <w:r w:rsidRPr="00DD2601">
        <w:t xml:space="preserve"> топлива для автотранспорта филиала ОАО «Тюменьэнерго» «Когалымские электрические сети»</w:t>
      </w:r>
      <w:r>
        <w:t>.</w:t>
      </w:r>
    </w:p>
    <w:p w:rsidR="00DD2601" w:rsidRPr="003B6197" w:rsidRDefault="00DD2601" w:rsidP="00DD2601">
      <w:pPr>
        <w:pStyle w:val="21"/>
        <w:numPr>
          <w:ilvl w:val="0"/>
          <w:numId w:val="3"/>
        </w:numPr>
        <w:spacing w:before="120"/>
        <w:rPr>
          <w:b/>
        </w:rPr>
      </w:pPr>
      <w:r>
        <w:rPr>
          <w:b/>
        </w:rPr>
        <w:t xml:space="preserve">Об одобрении принятого решения по изменению способа закупки №2013.0789 </w:t>
      </w:r>
      <w:r w:rsidR="008C1598">
        <w:rPr>
          <w:b/>
        </w:rPr>
        <w:t>с Открытого запроса предложений на Закупку у единственного источника</w:t>
      </w:r>
      <w:r w:rsidR="008C1598" w:rsidRPr="0051365D">
        <w:t xml:space="preserve"> </w:t>
      </w:r>
      <w:r w:rsidR="00750213">
        <w:rPr>
          <w:b/>
        </w:rPr>
        <w:t>по результатам конкурентной процедуры</w:t>
      </w:r>
      <w:r w:rsidR="00750213" w:rsidRPr="0051365D">
        <w:t xml:space="preserve"> </w:t>
      </w:r>
      <w:r w:rsidRPr="0051365D">
        <w:t xml:space="preserve">на </w:t>
      </w:r>
      <w:r>
        <w:t>о</w:t>
      </w:r>
      <w:r w:rsidRPr="00DD2601">
        <w:t xml:space="preserve">казание авиационных услуг по облетам </w:t>
      </w:r>
      <w:proofErr w:type="gramStart"/>
      <w:r w:rsidRPr="00DD2601">
        <w:t>ВЛ</w:t>
      </w:r>
      <w:proofErr w:type="gramEnd"/>
      <w:r w:rsidRPr="00DD2601">
        <w:t xml:space="preserve"> 10/35/110 </w:t>
      </w:r>
      <w:r w:rsidR="00370D3F">
        <w:t>кВ</w:t>
      </w:r>
      <w:r w:rsidRPr="00DD2601">
        <w:t xml:space="preserve"> для филиала ОАО</w:t>
      </w:r>
      <w:r>
        <w:t> </w:t>
      </w:r>
      <w:r w:rsidRPr="00DD2601">
        <w:t>"Тюменьэнерго" - "Тюменские распределительные сети"</w:t>
      </w:r>
      <w:r>
        <w:t>.</w:t>
      </w:r>
    </w:p>
    <w:p w:rsidR="003B6197" w:rsidRPr="00610431" w:rsidRDefault="003B6197" w:rsidP="008F6646">
      <w:pPr>
        <w:pStyle w:val="21"/>
        <w:numPr>
          <w:ilvl w:val="0"/>
          <w:numId w:val="3"/>
        </w:numPr>
        <w:spacing w:before="120"/>
        <w:rPr>
          <w:b/>
        </w:rPr>
      </w:pPr>
      <w:r>
        <w:rPr>
          <w:b/>
        </w:rPr>
        <w:t>Об одобрении принятого решения по изменению способа закупки №2013.0</w:t>
      </w:r>
      <w:r w:rsidR="008F6646">
        <w:rPr>
          <w:b/>
        </w:rPr>
        <w:t>981 Лот №2</w:t>
      </w:r>
      <w:r>
        <w:rPr>
          <w:b/>
        </w:rPr>
        <w:t xml:space="preserve"> </w:t>
      </w:r>
      <w:r w:rsidR="008C1598">
        <w:rPr>
          <w:b/>
        </w:rPr>
        <w:t>с Открытого запроса предложений на Закупку у единственного источника</w:t>
      </w:r>
      <w:r w:rsidR="008C1598" w:rsidRPr="0051365D">
        <w:t xml:space="preserve"> </w:t>
      </w:r>
      <w:r w:rsidR="00750213">
        <w:rPr>
          <w:b/>
        </w:rPr>
        <w:t>по результатам конкурентной процедуры</w:t>
      </w:r>
      <w:r w:rsidR="00750213" w:rsidRPr="0051365D">
        <w:t xml:space="preserve"> </w:t>
      </w:r>
      <w:r w:rsidRPr="0051365D">
        <w:t xml:space="preserve">на </w:t>
      </w:r>
      <w:r w:rsidR="008F6646">
        <w:t>о</w:t>
      </w:r>
      <w:r w:rsidR="008F6646" w:rsidRPr="008F6646">
        <w:t xml:space="preserve">тбор финансовой организации на право заключения договора невозобновляемой кредитной линии в сумме 2 500 000 000 (два миллиарда пятьсот миллионов) рублей для финансирования инвестиционной </w:t>
      </w:r>
      <w:proofErr w:type="gramStart"/>
      <w:r w:rsidR="008F6646" w:rsidRPr="008F6646">
        <w:t>деятельности</w:t>
      </w:r>
      <w:proofErr w:type="gramEnd"/>
      <w:r w:rsidR="008F6646" w:rsidRPr="008F6646">
        <w:t xml:space="preserve"> в том числе рефинансирования ранее понесенных инвестиционных затрат ОАО "Тюменьэнерго"</w:t>
      </w:r>
      <w:r>
        <w:t>.</w:t>
      </w:r>
    </w:p>
    <w:p w:rsidR="004F641B" w:rsidRPr="008F0D25" w:rsidRDefault="00A41A03" w:rsidP="004F641B">
      <w:pPr>
        <w:pStyle w:val="21"/>
        <w:numPr>
          <w:ilvl w:val="0"/>
          <w:numId w:val="3"/>
        </w:numPr>
        <w:spacing w:before="120"/>
        <w:rPr>
          <w:b/>
        </w:rPr>
      </w:pPr>
      <w:r w:rsidRPr="008F0D25">
        <w:rPr>
          <w:b/>
        </w:rPr>
        <w:t xml:space="preserve">О согласовании разовой корректировки ГКПЗ, по вопросам 1 - </w:t>
      </w:r>
      <w:r w:rsidR="008F6646">
        <w:rPr>
          <w:b/>
        </w:rPr>
        <w:t>1</w:t>
      </w:r>
      <w:r w:rsidR="00074073">
        <w:rPr>
          <w:b/>
        </w:rPr>
        <w:t>9</w:t>
      </w:r>
      <w:r w:rsidRPr="008F0D25">
        <w:rPr>
          <w:b/>
        </w:rPr>
        <w:t xml:space="preserve"> настоящего протокола, а также текущих изменений Плана закупки на основании служебных записок филиалов, курирующих служб и департаментов Общества.</w:t>
      </w:r>
    </w:p>
    <w:p w:rsidR="000274C0" w:rsidRDefault="000274C0" w:rsidP="00107BBC">
      <w:pPr>
        <w:pStyle w:val="21"/>
        <w:spacing w:before="360"/>
        <w:ind w:firstLine="0"/>
        <w:jc w:val="center"/>
        <w:rPr>
          <w:b/>
          <w:i/>
          <w:sz w:val="32"/>
          <w:szCs w:val="32"/>
          <w:u w:val="single"/>
        </w:rPr>
      </w:pPr>
      <w:r w:rsidRPr="00453884">
        <w:rPr>
          <w:b/>
          <w:i/>
          <w:sz w:val="32"/>
          <w:szCs w:val="32"/>
          <w:u w:val="single"/>
        </w:rPr>
        <w:t>Рассмотрение вопросов повестки дня:</w:t>
      </w:r>
    </w:p>
    <w:p w:rsidR="00CB62CC" w:rsidRPr="00CB62CC" w:rsidRDefault="00A34CC8" w:rsidP="00CA7F02">
      <w:pPr>
        <w:pStyle w:val="24"/>
        <w:ind w:left="78" w:firstLine="0"/>
        <w:rPr>
          <w:lang w:eastAsia="en-US"/>
        </w:rPr>
      </w:pPr>
      <w:r w:rsidRPr="004F641B">
        <w:rPr>
          <w:b/>
          <w:u w:val="single"/>
        </w:rPr>
        <w:t>Вопрос</w:t>
      </w:r>
      <w:r w:rsidR="00D13223">
        <w:rPr>
          <w:b/>
          <w:u w:val="single"/>
        </w:rPr>
        <w:t>ы</w:t>
      </w:r>
      <w:r w:rsidRPr="004F641B">
        <w:rPr>
          <w:b/>
          <w:u w:val="single"/>
        </w:rPr>
        <w:t xml:space="preserve"> №1:</w:t>
      </w:r>
      <w:r w:rsidRPr="004F641B">
        <w:rPr>
          <w:b/>
        </w:rPr>
        <w:t xml:space="preserve"> </w:t>
      </w:r>
      <w:r w:rsidR="008F6646" w:rsidRPr="005A7FCD">
        <w:rPr>
          <w:b/>
        </w:rPr>
        <w:t>О проведении внеплановой условно-постоянной закупки № 2013.09</w:t>
      </w:r>
      <w:r w:rsidR="008F6646">
        <w:rPr>
          <w:b/>
        </w:rPr>
        <w:t>87</w:t>
      </w:r>
      <w:r w:rsidR="008F6646" w:rsidRPr="005A7FCD">
        <w:rPr>
          <w:b/>
        </w:rPr>
        <w:t xml:space="preserve"> способом у единственного источника </w:t>
      </w:r>
      <w:r w:rsidR="008F6646" w:rsidRPr="00F54431">
        <w:t>на в</w:t>
      </w:r>
      <w:r w:rsidR="008F6646" w:rsidRPr="00F54431">
        <w:rPr>
          <w:color w:val="313643"/>
          <w:highlight w:val="white"/>
        </w:rPr>
        <w:t xml:space="preserve">одоснабжение и водоотведение РПБ </w:t>
      </w:r>
      <w:r w:rsidR="008F6646" w:rsidRPr="004C2E35">
        <w:rPr>
          <w:lang w:eastAsia="en-US"/>
        </w:rPr>
        <w:t>Пурпейского РЭС филиала Ноябрьские электрические сети ОАО «Тюменьэнерго»</w:t>
      </w:r>
      <w:r w:rsidR="008F6646" w:rsidRPr="00F54431">
        <w:rPr>
          <w:lang w:eastAsia="en-US"/>
        </w:rPr>
        <w:t>.</w:t>
      </w:r>
    </w:p>
    <w:p w:rsidR="008F6646" w:rsidRPr="00472489" w:rsidRDefault="00CE6C71" w:rsidP="004C2E35">
      <w:pPr>
        <w:pStyle w:val="24"/>
        <w:ind w:left="78" w:firstLine="642"/>
        <w:rPr>
          <w:lang w:eastAsia="en-US"/>
        </w:rPr>
      </w:pPr>
      <w:proofErr w:type="gramStart"/>
      <w:r w:rsidRPr="0024584D">
        <w:rPr>
          <w:lang w:eastAsia="en-US"/>
        </w:rPr>
        <w:t>По данн</w:t>
      </w:r>
      <w:r w:rsidR="00D13223">
        <w:rPr>
          <w:lang w:eastAsia="en-US"/>
        </w:rPr>
        <w:t>ым</w:t>
      </w:r>
      <w:r w:rsidRPr="0024584D">
        <w:rPr>
          <w:lang w:eastAsia="en-US"/>
        </w:rPr>
        <w:t xml:space="preserve"> вопрос</w:t>
      </w:r>
      <w:r w:rsidR="00D13223">
        <w:rPr>
          <w:lang w:eastAsia="en-US"/>
        </w:rPr>
        <w:t>ам</w:t>
      </w:r>
      <w:r w:rsidRPr="0024584D">
        <w:rPr>
          <w:lang w:eastAsia="en-US"/>
        </w:rPr>
        <w:t xml:space="preserve"> рассмотрели </w:t>
      </w:r>
      <w:r w:rsidR="00602366">
        <w:rPr>
          <w:lang w:eastAsia="en-US"/>
        </w:rPr>
        <w:t xml:space="preserve">служебную записку </w:t>
      </w:r>
      <w:r w:rsidR="008F6646">
        <w:rPr>
          <w:lang w:eastAsia="en-US"/>
        </w:rPr>
        <w:t xml:space="preserve">директора филиала </w:t>
      </w:r>
      <w:r w:rsidRPr="0024584D">
        <w:rPr>
          <w:lang w:eastAsia="en-US"/>
        </w:rPr>
        <w:t>ОАО</w:t>
      </w:r>
      <w:r w:rsidR="004C2E35">
        <w:rPr>
          <w:lang w:eastAsia="en-US"/>
        </w:rPr>
        <w:t> </w:t>
      </w:r>
      <w:r w:rsidRPr="0024584D">
        <w:rPr>
          <w:lang w:eastAsia="en-US"/>
        </w:rPr>
        <w:t>«Тюменьэнерго»</w:t>
      </w:r>
      <w:r w:rsidR="00824275">
        <w:rPr>
          <w:lang w:eastAsia="en-US"/>
        </w:rPr>
        <w:t xml:space="preserve"> </w:t>
      </w:r>
      <w:r w:rsidR="008F6646">
        <w:rPr>
          <w:lang w:eastAsia="en-US"/>
        </w:rPr>
        <w:t xml:space="preserve">Ноябрьские электрические сети </w:t>
      </w:r>
      <w:r w:rsidR="00824275">
        <w:rPr>
          <w:lang w:eastAsia="en-US"/>
        </w:rPr>
        <w:t xml:space="preserve">от </w:t>
      </w:r>
      <w:r w:rsidR="008F6646">
        <w:rPr>
          <w:lang w:eastAsia="en-US"/>
        </w:rPr>
        <w:t>17</w:t>
      </w:r>
      <w:r w:rsidR="00824275">
        <w:rPr>
          <w:lang w:eastAsia="en-US"/>
        </w:rPr>
        <w:t>.</w:t>
      </w:r>
      <w:r w:rsidR="008F6646">
        <w:rPr>
          <w:lang w:eastAsia="en-US"/>
        </w:rPr>
        <w:t>12</w:t>
      </w:r>
      <w:r w:rsidR="00824275">
        <w:rPr>
          <w:lang w:eastAsia="en-US"/>
        </w:rPr>
        <w:t>.2013</w:t>
      </w:r>
      <w:r w:rsidRPr="0024584D">
        <w:rPr>
          <w:lang w:eastAsia="en-US"/>
        </w:rPr>
        <w:t xml:space="preserve">, в которой сказано, </w:t>
      </w:r>
      <w:r w:rsidR="004C2E35">
        <w:rPr>
          <w:lang w:eastAsia="en-US"/>
        </w:rPr>
        <w:t>что д</w:t>
      </w:r>
      <w:r w:rsidR="004C2E35" w:rsidRPr="00EA7423">
        <w:rPr>
          <w:szCs w:val="24"/>
        </w:rPr>
        <w:t xml:space="preserve">ля обеспечения нормальной хозяйственной деятельности в Пурпейском районе филиала Ноябрьские электрические сети ОАО «Тюменьэнерго» необходимо осуществлять покупку </w:t>
      </w:r>
      <w:r w:rsidR="004C2E35">
        <w:rPr>
          <w:szCs w:val="24"/>
        </w:rPr>
        <w:t>воды питьевого качества и водоотведения</w:t>
      </w:r>
      <w:r w:rsidR="004C2E35" w:rsidRPr="00EA7423">
        <w:rPr>
          <w:szCs w:val="24"/>
        </w:rPr>
        <w:t xml:space="preserve"> гарантирующей стабильную поставку энергоресурсо</w:t>
      </w:r>
      <w:r w:rsidR="004C2E35">
        <w:rPr>
          <w:szCs w:val="24"/>
        </w:rPr>
        <w:t xml:space="preserve">в, </w:t>
      </w:r>
      <w:r w:rsidR="008F6646">
        <w:rPr>
          <w:lang w:eastAsia="en-US"/>
        </w:rPr>
        <w:t>необходимо провести внеплановую закупку на «Водоснабжение и водоотведение</w:t>
      </w:r>
      <w:r w:rsidR="008F6646" w:rsidRPr="00472489">
        <w:rPr>
          <w:lang w:eastAsia="en-US"/>
        </w:rPr>
        <w:t xml:space="preserve"> </w:t>
      </w:r>
      <w:r w:rsidR="008F6646">
        <w:rPr>
          <w:lang w:eastAsia="en-US"/>
        </w:rPr>
        <w:t>РПБ</w:t>
      </w:r>
      <w:r w:rsidR="008F6646" w:rsidRPr="00472489">
        <w:rPr>
          <w:lang w:eastAsia="en-US"/>
        </w:rPr>
        <w:t xml:space="preserve"> П</w:t>
      </w:r>
      <w:r w:rsidR="008F6646">
        <w:rPr>
          <w:lang w:eastAsia="en-US"/>
        </w:rPr>
        <w:t xml:space="preserve">урпейского </w:t>
      </w:r>
      <w:r w:rsidR="008F6646" w:rsidRPr="00472489">
        <w:rPr>
          <w:lang w:eastAsia="en-US"/>
        </w:rPr>
        <w:t>РЭС</w:t>
      </w:r>
      <w:r w:rsidR="008F6646">
        <w:rPr>
          <w:lang w:eastAsia="en-US"/>
        </w:rPr>
        <w:t xml:space="preserve"> </w:t>
      </w:r>
      <w:r w:rsidR="008F6646" w:rsidRPr="00472489">
        <w:rPr>
          <w:lang w:eastAsia="en-US"/>
        </w:rPr>
        <w:t>филиала ОАО «Тюменьэнерго» Ноябрьские</w:t>
      </w:r>
      <w:proofErr w:type="gramEnd"/>
      <w:r w:rsidR="008F6646" w:rsidRPr="00472489">
        <w:rPr>
          <w:lang w:eastAsia="en-US"/>
        </w:rPr>
        <w:t xml:space="preserve"> электрические сети</w:t>
      </w:r>
      <w:r w:rsidR="008F6646">
        <w:rPr>
          <w:lang w:eastAsia="en-US"/>
        </w:rPr>
        <w:t>.</w:t>
      </w:r>
    </w:p>
    <w:p w:rsidR="008F6646" w:rsidRDefault="008F6646" w:rsidP="004C2E35">
      <w:pPr>
        <w:pStyle w:val="24"/>
        <w:ind w:left="78" w:firstLine="642"/>
        <w:rPr>
          <w:lang w:eastAsia="en-US"/>
        </w:rPr>
      </w:pPr>
      <w:proofErr w:type="gramStart"/>
      <w:r>
        <w:rPr>
          <w:lang w:eastAsia="en-US"/>
        </w:rPr>
        <w:t xml:space="preserve">Включить данную закупку </w:t>
      </w:r>
      <w:r w:rsidRPr="00E546E3">
        <w:rPr>
          <w:lang w:eastAsia="en-US"/>
        </w:rPr>
        <w:t xml:space="preserve">в корректировку ГКПЗ 4 квартала 2013г. </w:t>
      </w:r>
      <w:r w:rsidR="00AE7FD0">
        <w:rPr>
          <w:lang w:eastAsia="en-US"/>
        </w:rPr>
        <w:t xml:space="preserve">не было возможности, </w:t>
      </w:r>
      <w:r w:rsidRPr="00E546E3">
        <w:rPr>
          <w:lang w:eastAsia="en-US"/>
        </w:rPr>
        <w:t xml:space="preserve">в связи с </w:t>
      </w:r>
      <w:r>
        <w:rPr>
          <w:lang w:eastAsia="en-US"/>
        </w:rPr>
        <w:t>неопределенностью по</w:t>
      </w:r>
      <w:r w:rsidRPr="00E546E3">
        <w:rPr>
          <w:lang w:eastAsia="en-US"/>
        </w:rPr>
        <w:t>лучени</w:t>
      </w:r>
      <w:r>
        <w:rPr>
          <w:lang w:eastAsia="en-US"/>
        </w:rPr>
        <w:t>я</w:t>
      </w:r>
      <w:r w:rsidRPr="00E546E3">
        <w:rPr>
          <w:lang w:eastAsia="en-US"/>
        </w:rPr>
        <w:t xml:space="preserve"> разрешения Ростехнадзора на </w:t>
      </w:r>
      <w:r w:rsidRPr="004C2E35">
        <w:rPr>
          <w:lang w:eastAsia="en-US"/>
        </w:rPr>
        <w:t xml:space="preserve">вывод из работы существующей электрокотельной, артезианских скважин и </w:t>
      </w:r>
      <w:r w:rsidRPr="00E546E3">
        <w:rPr>
          <w:lang w:eastAsia="en-US"/>
        </w:rPr>
        <w:t>ввод в работу системы противопожарного водоснабжения Пурпейского РЭС</w:t>
      </w:r>
      <w:r>
        <w:rPr>
          <w:lang w:eastAsia="en-US"/>
        </w:rPr>
        <w:t>, выполненному</w:t>
      </w:r>
      <w:r w:rsidRPr="00E546E3">
        <w:rPr>
          <w:lang w:eastAsia="en-US"/>
        </w:rPr>
        <w:t xml:space="preserve"> по проекту</w:t>
      </w:r>
      <w:r>
        <w:rPr>
          <w:lang w:eastAsia="en-US"/>
        </w:rPr>
        <w:t>:</w:t>
      </w:r>
      <w:proofErr w:type="gramEnd"/>
      <w:r w:rsidRPr="00E546E3">
        <w:rPr>
          <w:lang w:eastAsia="en-US"/>
        </w:rPr>
        <w:t xml:space="preserve"> «Система противопожарного водоснабжения Пурпейского РЭС»</w:t>
      </w:r>
      <w:r>
        <w:rPr>
          <w:lang w:eastAsia="en-US"/>
        </w:rPr>
        <w:t>,</w:t>
      </w:r>
      <w:r w:rsidRPr="00E546E3">
        <w:rPr>
          <w:lang w:eastAsia="en-US"/>
        </w:rPr>
        <w:t xml:space="preserve"> предусматривающ</w:t>
      </w:r>
      <w:r>
        <w:rPr>
          <w:lang w:eastAsia="en-US"/>
        </w:rPr>
        <w:t xml:space="preserve">его </w:t>
      </w:r>
      <w:r w:rsidRPr="00E546E3">
        <w:rPr>
          <w:lang w:eastAsia="en-US"/>
        </w:rPr>
        <w:t>ХВС и ГВС водой питьевого качества</w:t>
      </w:r>
      <w:r>
        <w:rPr>
          <w:lang w:eastAsia="en-US"/>
        </w:rPr>
        <w:t>, а также</w:t>
      </w:r>
      <w:r w:rsidRPr="00E546E3">
        <w:rPr>
          <w:lang w:eastAsia="en-US"/>
        </w:rPr>
        <w:t xml:space="preserve"> теплоснабжение</w:t>
      </w:r>
      <w:r>
        <w:rPr>
          <w:lang w:eastAsia="en-US"/>
        </w:rPr>
        <w:t>, в</w:t>
      </w:r>
      <w:r w:rsidRPr="004C2E35">
        <w:rPr>
          <w:lang w:eastAsia="en-US"/>
        </w:rPr>
        <w:t xml:space="preserve"> срок </w:t>
      </w:r>
      <w:r w:rsidR="00495EBA" w:rsidRPr="004C2E35">
        <w:rPr>
          <w:lang w:eastAsia="en-US"/>
        </w:rPr>
        <w:t>10.09.2013г</w:t>
      </w:r>
      <w:r w:rsidR="00495EBA" w:rsidRPr="004C2E35">
        <w:rPr>
          <w:lang w:eastAsia="en-US"/>
        </w:rPr>
        <w:t xml:space="preserve"> </w:t>
      </w:r>
      <w:r w:rsidRPr="004C2E35">
        <w:rPr>
          <w:lang w:eastAsia="en-US"/>
        </w:rPr>
        <w:t>указанный приказом ОАО «Тюменьэнерго» № 623 от 09.08.13г. Разрешение Ростехнадзора получено только в декабре месяце.</w:t>
      </w:r>
    </w:p>
    <w:p w:rsidR="008F6646" w:rsidRDefault="008F6646" w:rsidP="004C2E35">
      <w:pPr>
        <w:pStyle w:val="24"/>
        <w:ind w:left="78" w:firstLine="642"/>
        <w:rPr>
          <w:lang w:eastAsia="en-US"/>
        </w:rPr>
      </w:pPr>
      <w:r w:rsidRPr="001448A1">
        <w:rPr>
          <w:lang w:eastAsia="en-US"/>
        </w:rPr>
        <w:t>Обоснование необходимости проведения закупки:</w:t>
      </w:r>
    </w:p>
    <w:p w:rsidR="008F6646" w:rsidRDefault="008F6646" w:rsidP="004C2E35">
      <w:pPr>
        <w:pStyle w:val="24"/>
        <w:ind w:left="78" w:firstLine="642"/>
        <w:rPr>
          <w:lang w:eastAsia="en-US"/>
        </w:rPr>
      </w:pPr>
      <w:r>
        <w:rPr>
          <w:lang w:eastAsia="en-US"/>
        </w:rPr>
        <w:t>Аварийное состояние котельной, артезианских скважин с питьевой водой не соответствующей нормам СанПиН.</w:t>
      </w:r>
    </w:p>
    <w:p w:rsidR="008F6646" w:rsidRPr="004C2E35" w:rsidRDefault="008F6646" w:rsidP="004C2E35">
      <w:pPr>
        <w:pStyle w:val="24"/>
        <w:ind w:left="78" w:firstLine="642"/>
        <w:rPr>
          <w:lang w:eastAsia="en-US"/>
        </w:rPr>
      </w:pPr>
      <w:r w:rsidRPr="004C2E35">
        <w:rPr>
          <w:lang w:eastAsia="en-US"/>
        </w:rPr>
        <w:t>В Пурпейском РЭС до настоящего времени теплоснабжение базы ПРЭС и поселка Энергетик осуществляется от собственного источника (</w:t>
      </w:r>
      <w:proofErr w:type="spellStart"/>
      <w:r w:rsidRPr="004C2E35">
        <w:rPr>
          <w:lang w:eastAsia="en-US"/>
        </w:rPr>
        <w:t>электрокотельная</w:t>
      </w:r>
      <w:proofErr w:type="spellEnd"/>
      <w:r w:rsidRPr="004C2E35">
        <w:rPr>
          <w:lang w:eastAsia="en-US"/>
        </w:rPr>
        <w:t xml:space="preserve">), который физически изношен. Вода из </w:t>
      </w:r>
      <w:proofErr w:type="spellStart"/>
      <w:r w:rsidRPr="004C2E35">
        <w:rPr>
          <w:lang w:eastAsia="en-US"/>
        </w:rPr>
        <w:t>артскважин</w:t>
      </w:r>
      <w:proofErr w:type="spellEnd"/>
      <w:r w:rsidRPr="004C2E35">
        <w:rPr>
          <w:lang w:eastAsia="en-US"/>
        </w:rPr>
        <w:t xml:space="preserve">, используемая на нужды ХВС и ГВС, не </w:t>
      </w:r>
      <w:r w:rsidRPr="004C2E35">
        <w:rPr>
          <w:lang w:eastAsia="en-US"/>
        </w:rPr>
        <w:lastRenderedPageBreak/>
        <w:t>соответствует нормам СанПиН и не имеет питьевого качества (для обеспечения водой питьевого качества используется привозная вода).</w:t>
      </w:r>
    </w:p>
    <w:p w:rsidR="008F6646" w:rsidRPr="004C2E35" w:rsidRDefault="008F6646" w:rsidP="004C2E35">
      <w:pPr>
        <w:pStyle w:val="24"/>
        <w:ind w:left="78" w:firstLine="642"/>
        <w:rPr>
          <w:lang w:eastAsia="en-US"/>
        </w:rPr>
      </w:pPr>
      <w:r w:rsidRPr="004C2E35">
        <w:rPr>
          <w:lang w:eastAsia="en-US"/>
        </w:rPr>
        <w:t xml:space="preserve">Предписания </w:t>
      </w:r>
      <w:proofErr w:type="spellStart"/>
      <w:r w:rsidRPr="004C2E35">
        <w:rPr>
          <w:lang w:eastAsia="en-US"/>
        </w:rPr>
        <w:t>Роспожнадзора</w:t>
      </w:r>
      <w:proofErr w:type="spellEnd"/>
      <w:r w:rsidRPr="004C2E35">
        <w:rPr>
          <w:lang w:eastAsia="en-US"/>
        </w:rPr>
        <w:t xml:space="preserve"> и </w:t>
      </w:r>
      <w:proofErr w:type="spellStart"/>
      <w:r w:rsidRPr="004C2E35">
        <w:rPr>
          <w:lang w:eastAsia="en-US"/>
        </w:rPr>
        <w:t>Роспотребнадзора</w:t>
      </w:r>
      <w:proofErr w:type="spellEnd"/>
      <w:r w:rsidRPr="004C2E35">
        <w:rPr>
          <w:lang w:eastAsia="en-US"/>
        </w:rPr>
        <w:t xml:space="preserve"> обязали  филиал НЭС обеспечить  РПБ Пурпейского РЭС и поселок «Энергетик» источником противопожарного водоснабжения необходимой производительности, пригодного к применению для нужд ХВС и ГВС, воды питьевого качества.</w:t>
      </w:r>
      <w:r w:rsidR="004C2E35" w:rsidRPr="004C2E35">
        <w:rPr>
          <w:szCs w:val="24"/>
        </w:rPr>
        <w:t xml:space="preserve"> </w:t>
      </w:r>
    </w:p>
    <w:p w:rsidR="008F6646" w:rsidRDefault="008F6646" w:rsidP="004C2E35">
      <w:pPr>
        <w:pStyle w:val="24"/>
        <w:ind w:left="78" w:firstLine="642"/>
        <w:rPr>
          <w:lang w:eastAsia="en-US"/>
        </w:rPr>
      </w:pPr>
      <w:r w:rsidRPr="004C2E35">
        <w:rPr>
          <w:lang w:eastAsia="en-US"/>
        </w:rPr>
        <w:t>На основании предписаний, согласно проекту «Система противопожарного водоснабжения Пурпейского РЭС», выполнено подключение системы ТВС базы ПРЭС и поселка «Энергетик» к сетям ТВС города Губкинский, с затратами на водоснабжение водой питьевого качества и водоотведение.</w:t>
      </w:r>
    </w:p>
    <w:p w:rsidR="008F6646" w:rsidRDefault="008F6646" w:rsidP="008F6646">
      <w:pPr>
        <w:pStyle w:val="aa"/>
        <w:rPr>
          <w:szCs w:val="24"/>
        </w:rPr>
      </w:pPr>
      <w:r w:rsidRPr="00EA7423">
        <w:rPr>
          <w:szCs w:val="24"/>
        </w:rPr>
        <w:t>Годовое потребление</w:t>
      </w:r>
      <w:proofErr w:type="gramStart"/>
      <w:r w:rsidRPr="00EA7423">
        <w:rPr>
          <w:szCs w:val="24"/>
        </w:rPr>
        <w:t xml:space="preserve"> </w:t>
      </w:r>
      <w:r>
        <w:rPr>
          <w:szCs w:val="24"/>
        </w:rPr>
        <w:t>:</w:t>
      </w:r>
      <w:proofErr w:type="gramEnd"/>
      <w:r w:rsidRPr="00EA7423">
        <w:rPr>
          <w:szCs w:val="24"/>
        </w:rPr>
        <w:t xml:space="preserve"> </w:t>
      </w:r>
    </w:p>
    <w:p w:rsidR="004C2E35" w:rsidRPr="004C2E35" w:rsidRDefault="008F6646" w:rsidP="004C2E35">
      <w:pPr>
        <w:pStyle w:val="aa"/>
        <w:numPr>
          <w:ilvl w:val="0"/>
          <w:numId w:val="44"/>
        </w:numPr>
        <w:ind w:left="709" w:hanging="425"/>
      </w:pPr>
      <w:r w:rsidRPr="004C2E35">
        <w:rPr>
          <w:szCs w:val="24"/>
        </w:rPr>
        <w:t>по водоснабжению – 5200 м3 на сумму – 377 364,00 руб. с НДС,</w:t>
      </w:r>
    </w:p>
    <w:p w:rsidR="004C2E35" w:rsidRPr="004C2E35" w:rsidRDefault="008F6646" w:rsidP="008F6646">
      <w:pPr>
        <w:pStyle w:val="aa"/>
        <w:numPr>
          <w:ilvl w:val="0"/>
          <w:numId w:val="44"/>
        </w:numPr>
        <w:ind w:left="709" w:hanging="425"/>
      </w:pPr>
      <w:r w:rsidRPr="004C2E35">
        <w:rPr>
          <w:szCs w:val="24"/>
        </w:rPr>
        <w:t>по водоотведению   - 5200 м3 на сумму –  389 881,44 руб. с НДС,</w:t>
      </w:r>
    </w:p>
    <w:p w:rsidR="008F6646" w:rsidRDefault="008F6646" w:rsidP="004C2E35">
      <w:pPr>
        <w:pStyle w:val="aa"/>
        <w:ind w:left="709" w:firstLine="0"/>
      </w:pPr>
      <w:r>
        <w:t>Общая стоимость потребления: 767 245,44</w:t>
      </w:r>
      <w:r w:rsidRPr="00E00862">
        <w:t>руб. с НДС.</w:t>
      </w:r>
    </w:p>
    <w:p w:rsidR="008F6646" w:rsidRPr="00EA7423" w:rsidRDefault="008F6646" w:rsidP="008F6646">
      <w:pPr>
        <w:pStyle w:val="aa"/>
        <w:rPr>
          <w:szCs w:val="24"/>
        </w:rPr>
      </w:pPr>
      <w:r w:rsidRPr="00EA7423">
        <w:rPr>
          <w:szCs w:val="24"/>
        </w:rPr>
        <w:t>Монополистом по поставке энергоресурсов в г.</w:t>
      </w:r>
      <w:r w:rsidR="004C2E35">
        <w:rPr>
          <w:szCs w:val="24"/>
        </w:rPr>
        <w:t xml:space="preserve"> </w:t>
      </w:r>
      <w:r w:rsidRPr="00EA7423">
        <w:rPr>
          <w:szCs w:val="24"/>
        </w:rPr>
        <w:t>Губкинский является ОАО</w:t>
      </w:r>
      <w:r w:rsidR="004C2E35">
        <w:rPr>
          <w:szCs w:val="24"/>
        </w:rPr>
        <w:t> </w:t>
      </w:r>
      <w:r w:rsidRPr="00EA7423">
        <w:t>«Ямалкоммунэнерго».</w:t>
      </w:r>
    </w:p>
    <w:p w:rsidR="008F6646" w:rsidRPr="00AB4793" w:rsidRDefault="008F6646" w:rsidP="008F6646">
      <w:pPr>
        <w:pStyle w:val="21"/>
      </w:pPr>
      <w:r w:rsidRPr="004A1F0F">
        <w:t>Расчет выполнен на основании:</w:t>
      </w:r>
      <w:r>
        <w:t xml:space="preserve"> тарифов </w:t>
      </w:r>
      <w:r w:rsidR="00370D3F">
        <w:t xml:space="preserve">утвержденных </w:t>
      </w:r>
      <w:r>
        <w:t>Приказ</w:t>
      </w:r>
      <w:r w:rsidR="00370D3F">
        <w:t>ом</w:t>
      </w:r>
      <w:r>
        <w:t xml:space="preserve"> </w:t>
      </w:r>
      <w:r w:rsidRPr="00AB4793">
        <w:t>ДЕПАРТАМЕНТ</w:t>
      </w:r>
      <w:r w:rsidR="00370D3F">
        <w:t>А</w:t>
      </w:r>
      <w:r w:rsidRPr="00AB4793">
        <w:t xml:space="preserve"> ЦЕН И ТАРИФОВ</w:t>
      </w:r>
      <w:r w:rsidR="00370D3F">
        <w:t xml:space="preserve"> </w:t>
      </w:r>
      <w:r w:rsidRPr="00AB4793">
        <w:t>ЯМАЛО-НЕНЕЦКОГО АВТОНОМНОГО ОКРУГА</w:t>
      </w:r>
      <w:r>
        <w:t xml:space="preserve"> от 27.06.2013г. № 84-Т, 86-Т</w:t>
      </w:r>
      <w:r w:rsidR="00370D3F">
        <w:t>.</w:t>
      </w:r>
    </w:p>
    <w:p w:rsidR="00A34CC8" w:rsidRPr="0024584D" w:rsidRDefault="004C2E35" w:rsidP="008F6646">
      <w:pPr>
        <w:pStyle w:val="21"/>
        <w:rPr>
          <w:lang w:eastAsia="en-US"/>
        </w:rPr>
      </w:pPr>
      <w:proofErr w:type="gramStart"/>
      <w:r>
        <w:t xml:space="preserve">На основании вышеизложенного и </w:t>
      </w:r>
      <w:r w:rsidR="008F6646" w:rsidRPr="001B7F1D">
        <w:t xml:space="preserve">на основании </w:t>
      </w:r>
      <w:proofErr w:type="spellStart"/>
      <w:r w:rsidR="008F6646" w:rsidRPr="00751AB1">
        <w:t>п.</w:t>
      </w:r>
      <w:r w:rsidR="008F6646">
        <w:t>п</w:t>
      </w:r>
      <w:proofErr w:type="spellEnd"/>
      <w:r w:rsidR="008F6646">
        <w:t>. 5.</w:t>
      </w:r>
      <w:r w:rsidR="008F6646" w:rsidRPr="00751AB1">
        <w:t>11.</w:t>
      </w:r>
      <w:r w:rsidR="008F6646">
        <w:t>2 (в)., 5.13.1 (а)</w:t>
      </w:r>
      <w:r w:rsidR="008F6646" w:rsidRPr="001B7F1D">
        <w:t xml:space="preserve">  </w:t>
      </w:r>
      <w:r w:rsidR="008F6646" w:rsidRPr="008F5705">
        <w:t>«Положения о закупке товаров, работ, услуг для нужд ОАО «Тюменьэнерго»</w:t>
      </w:r>
      <w:r w:rsidR="008F6646" w:rsidRPr="001B7F1D">
        <w:t xml:space="preserve">, </w:t>
      </w:r>
      <w:r>
        <w:t xml:space="preserve">необходимо провести неплановую условно-постоянную закупку </w:t>
      </w:r>
      <w:r w:rsidRPr="00F54431">
        <w:t>на в</w:t>
      </w:r>
      <w:r w:rsidRPr="00F54431">
        <w:rPr>
          <w:color w:val="313643"/>
          <w:highlight w:val="white"/>
        </w:rPr>
        <w:t xml:space="preserve">одоснабжение и водоотведение РПБ </w:t>
      </w:r>
      <w:r w:rsidRPr="004C2E35">
        <w:rPr>
          <w:lang w:eastAsia="en-US"/>
        </w:rPr>
        <w:t>Пурпейского РЭС филиала Ноябрьские электрические сети ОАО «Тюменьэнерго»</w:t>
      </w:r>
      <w:r>
        <w:rPr>
          <w:lang w:eastAsia="en-US"/>
        </w:rPr>
        <w:t xml:space="preserve">, способом закупки у единственного источника, заключить договор с </w:t>
      </w:r>
      <w:r w:rsidRPr="00EA7423">
        <w:t>ОАО</w:t>
      </w:r>
      <w:r>
        <w:t> </w:t>
      </w:r>
      <w:r w:rsidRPr="00EA7423">
        <w:t>«Ямалкоммунэнерго»</w:t>
      </w:r>
      <w:r>
        <w:t xml:space="preserve"> на сумму 767 245,44</w:t>
      </w:r>
      <w:r w:rsidRPr="00E00862">
        <w:t>руб. с НДС</w:t>
      </w:r>
      <w:r>
        <w:t>.</w:t>
      </w:r>
      <w:proofErr w:type="gramEnd"/>
    </w:p>
    <w:p w:rsidR="00A34CC8" w:rsidRPr="004F641B" w:rsidRDefault="00A34CC8" w:rsidP="00CB62CC">
      <w:pPr>
        <w:spacing w:before="120"/>
        <w:ind w:firstLine="0"/>
        <w:contextualSpacing/>
        <w:rPr>
          <w:b/>
          <w:u w:val="single"/>
        </w:rPr>
      </w:pPr>
      <w:r w:rsidRPr="004F641B">
        <w:rPr>
          <w:b/>
          <w:u w:val="single"/>
        </w:rPr>
        <w:t>РЕШИЛИ:</w:t>
      </w:r>
    </w:p>
    <w:p w:rsidR="00A34CC8" w:rsidRPr="004F641B" w:rsidRDefault="00FF36CF" w:rsidP="00195EAE">
      <w:pPr>
        <w:pStyle w:val="21"/>
        <w:spacing w:before="120"/>
        <w:ind w:firstLine="0"/>
        <w:rPr>
          <w:b/>
          <w:u w:val="single"/>
        </w:rPr>
      </w:pPr>
      <w:r>
        <w:rPr>
          <w:b/>
        </w:rPr>
        <w:t xml:space="preserve">Согласовать проведение </w:t>
      </w:r>
      <w:r w:rsidR="004C2E35" w:rsidRPr="005A7FCD">
        <w:rPr>
          <w:b/>
        </w:rPr>
        <w:t>внеплановой условно-постоянной закупки № 2013.09</w:t>
      </w:r>
      <w:r w:rsidR="004C2E35">
        <w:rPr>
          <w:b/>
        </w:rPr>
        <w:t>87</w:t>
      </w:r>
      <w:r w:rsidR="004C2E35" w:rsidRPr="005A7FCD">
        <w:rPr>
          <w:b/>
        </w:rPr>
        <w:t xml:space="preserve"> способом у единственного источника </w:t>
      </w:r>
      <w:r w:rsidR="004C2E35" w:rsidRPr="00F54431">
        <w:t>на в</w:t>
      </w:r>
      <w:r w:rsidR="004C2E35" w:rsidRPr="00F54431">
        <w:rPr>
          <w:color w:val="313643"/>
          <w:highlight w:val="white"/>
        </w:rPr>
        <w:t>одоснабжение и водоотведение РПБ Пурпейского РЭС филиала Ноябрьские электрические сети ОАО «Тюменьэнерго»</w:t>
      </w:r>
      <w:r w:rsidR="00E1199D">
        <w:t xml:space="preserve">, с </w:t>
      </w:r>
      <w:r w:rsidR="00195EAE">
        <w:t xml:space="preserve">суммой закупки </w:t>
      </w:r>
      <w:r w:rsidR="004C2E35">
        <w:t>767 245,44</w:t>
      </w:r>
      <w:r w:rsidR="00FF4266">
        <w:t xml:space="preserve"> </w:t>
      </w:r>
      <w:r w:rsidR="004C2E35" w:rsidRPr="00E00862">
        <w:t>руб. с НДС</w:t>
      </w:r>
      <w:r w:rsidR="004F641B">
        <w:t>.</w:t>
      </w:r>
    </w:p>
    <w:p w:rsidR="00346AD0" w:rsidRDefault="000274C0" w:rsidP="00274860">
      <w:pPr>
        <w:spacing w:before="120"/>
        <w:ind w:firstLine="0"/>
      </w:pPr>
      <w:r w:rsidRPr="00CE6C71">
        <w:rPr>
          <w:b/>
          <w:u w:val="single"/>
        </w:rPr>
        <w:t>Вопрос №</w:t>
      </w:r>
      <w:r w:rsidR="004F641B" w:rsidRPr="00CE6C71">
        <w:rPr>
          <w:b/>
          <w:u w:val="single"/>
        </w:rPr>
        <w:t>2</w:t>
      </w:r>
      <w:r w:rsidRPr="00CE6C71">
        <w:rPr>
          <w:b/>
          <w:u w:val="single"/>
        </w:rPr>
        <w:t>:</w:t>
      </w:r>
      <w:r w:rsidR="004F641B" w:rsidRPr="00CE6C71">
        <w:rPr>
          <w:b/>
        </w:rPr>
        <w:t xml:space="preserve"> </w:t>
      </w:r>
      <w:r w:rsidR="004C2E35" w:rsidRPr="007270BF">
        <w:rPr>
          <w:b/>
        </w:rPr>
        <w:t xml:space="preserve">О проведении внеплановой закупки </w:t>
      </w:r>
      <w:r w:rsidR="004C2E35">
        <w:rPr>
          <w:b/>
        </w:rPr>
        <w:t>у</w:t>
      </w:r>
      <w:r w:rsidR="004C2E35" w:rsidRPr="007270BF">
        <w:rPr>
          <w:b/>
        </w:rPr>
        <w:t xml:space="preserve"> единственного источника № 2013.0</w:t>
      </w:r>
      <w:r w:rsidR="004C2E35">
        <w:rPr>
          <w:b/>
        </w:rPr>
        <w:t>988</w:t>
      </w:r>
      <w:r w:rsidR="004C2E35" w:rsidRPr="007270BF">
        <w:rPr>
          <w:b/>
        </w:rPr>
        <w:t xml:space="preserve"> </w:t>
      </w:r>
      <w:r w:rsidR="004C2E35" w:rsidRPr="00C0163E">
        <w:t>на аренду земельного участка под обслуживание ПС 110/10кВ "Алябьево" филиала ОАО</w:t>
      </w:r>
      <w:r w:rsidR="004C2E35">
        <w:t> </w:t>
      </w:r>
      <w:r w:rsidR="004C2E35" w:rsidRPr="00C0163E">
        <w:t>"Тюменьэнерго" Урайские ЭС</w:t>
      </w:r>
      <w:r w:rsidR="00346AD0">
        <w:t>.</w:t>
      </w:r>
    </w:p>
    <w:p w:rsidR="00E1199D" w:rsidRPr="00E1199D" w:rsidRDefault="00E92249" w:rsidP="00E1199D">
      <w:r w:rsidRPr="00291A4A">
        <w:rPr>
          <w:lang w:eastAsia="en-US"/>
        </w:rPr>
        <w:t xml:space="preserve">По данному вопросу рассмотрели </w:t>
      </w:r>
      <w:r w:rsidR="004C2E35">
        <w:rPr>
          <w:lang w:eastAsia="en-US"/>
        </w:rPr>
        <w:t xml:space="preserve">служебную записку </w:t>
      </w:r>
      <w:r w:rsidR="00824275">
        <w:rPr>
          <w:lang w:eastAsia="en-US"/>
        </w:rPr>
        <w:t xml:space="preserve">филиала </w:t>
      </w:r>
      <w:r w:rsidR="00824275" w:rsidRPr="00291A4A">
        <w:rPr>
          <w:lang w:eastAsia="en-US"/>
        </w:rPr>
        <w:t>ОАО</w:t>
      </w:r>
      <w:r w:rsidR="00824275">
        <w:rPr>
          <w:lang w:eastAsia="en-US"/>
        </w:rPr>
        <w:t> </w:t>
      </w:r>
      <w:r w:rsidR="00824275" w:rsidRPr="00291A4A">
        <w:rPr>
          <w:lang w:eastAsia="en-US"/>
        </w:rPr>
        <w:t>«Тюменьэнерго»</w:t>
      </w:r>
      <w:r w:rsidR="00824275">
        <w:rPr>
          <w:lang w:eastAsia="en-US"/>
        </w:rPr>
        <w:t xml:space="preserve"> </w:t>
      </w:r>
      <w:r w:rsidR="004C2E35">
        <w:rPr>
          <w:lang w:eastAsia="en-US"/>
        </w:rPr>
        <w:t>Урайские электрические сети от 1</w:t>
      </w:r>
      <w:r w:rsidR="00824275">
        <w:rPr>
          <w:lang w:eastAsia="en-US"/>
        </w:rPr>
        <w:t>7.1</w:t>
      </w:r>
      <w:r w:rsidR="004C2E35">
        <w:rPr>
          <w:lang w:eastAsia="en-US"/>
        </w:rPr>
        <w:t>2</w:t>
      </w:r>
      <w:r w:rsidR="00824275">
        <w:rPr>
          <w:lang w:eastAsia="en-US"/>
        </w:rPr>
        <w:t>.2013г.</w:t>
      </w:r>
      <w:r w:rsidRPr="00291A4A">
        <w:rPr>
          <w:lang w:eastAsia="en-US"/>
        </w:rPr>
        <w:t xml:space="preserve">, в </w:t>
      </w:r>
      <w:r w:rsidR="00824275">
        <w:rPr>
          <w:lang w:eastAsia="en-US"/>
        </w:rPr>
        <w:t>котор</w:t>
      </w:r>
      <w:r w:rsidR="004C2E35">
        <w:rPr>
          <w:lang w:eastAsia="en-US"/>
        </w:rPr>
        <w:t>ой</w:t>
      </w:r>
      <w:r w:rsidRPr="00291A4A">
        <w:rPr>
          <w:lang w:eastAsia="en-US"/>
        </w:rPr>
        <w:t xml:space="preserve"> сказано, </w:t>
      </w:r>
      <w:r w:rsidRPr="006B59A3">
        <w:rPr>
          <w:lang w:eastAsia="en-US"/>
        </w:rPr>
        <w:t xml:space="preserve">что </w:t>
      </w:r>
      <w:r w:rsidR="00E1199D">
        <w:t>в</w:t>
      </w:r>
      <w:r w:rsidR="00E1199D" w:rsidRPr="00E1199D">
        <w:t xml:space="preserve"> соответствии с ч.1 ст.25 Земельного кодекса РФ права на земельные участки возникают по основаниям, установленным Гражданским кодексом РФ, федеральными законами и подлежат государственной регистрации в соответствии с Федеральным законом от 21.07.1997г. №221 (</w:t>
      </w:r>
      <w:proofErr w:type="spellStart"/>
      <w:r w:rsidR="00E1199D" w:rsidRPr="00E1199D">
        <w:t>ред</w:t>
      </w:r>
      <w:proofErr w:type="gramStart"/>
      <w:r w:rsidR="00E1199D" w:rsidRPr="00E1199D">
        <w:t>.о</w:t>
      </w:r>
      <w:proofErr w:type="gramEnd"/>
      <w:r w:rsidR="00E1199D" w:rsidRPr="00E1199D">
        <w:t>т</w:t>
      </w:r>
      <w:proofErr w:type="spellEnd"/>
      <w:r w:rsidR="00E1199D" w:rsidRPr="00E1199D">
        <w:t xml:space="preserve"> 12.12.2011г.) «О государственной регистрации прав на недвижимое имущество и сделок с ним» (с изм. и доп., вступившими в силу с 07.03.2012г.).</w:t>
      </w:r>
    </w:p>
    <w:p w:rsidR="00E1199D" w:rsidRPr="00E1199D" w:rsidRDefault="00E1199D" w:rsidP="00E1199D">
      <w:r w:rsidRPr="00E1199D">
        <w:t>В связи с продажей служебно</w:t>
      </w:r>
      <w:r>
        <w:t xml:space="preserve"> -</w:t>
      </w:r>
      <w:r w:rsidRPr="00E1199D">
        <w:t xml:space="preserve"> жилого дома при ПС Алябьево земельный </w:t>
      </w:r>
      <w:proofErr w:type="gramStart"/>
      <w:r w:rsidRPr="00E1199D">
        <w:t>участок</w:t>
      </w:r>
      <w:proofErr w:type="gramEnd"/>
      <w:r w:rsidRPr="00E1199D">
        <w:t xml:space="preserve"> на котором находились ПС Алябьево и СЖД был разделён на два отдельных участка. По соглашению о расторжении договора аренды земельного участка от 18.02.2013г</w:t>
      </w:r>
      <w:proofErr w:type="gramStart"/>
      <w:r w:rsidRPr="00E1199D">
        <w:t>.(</w:t>
      </w:r>
      <w:proofErr w:type="gramEnd"/>
      <w:r w:rsidRPr="00E1199D">
        <w:t>гос. регистрация от 24.04.2013г.) договор действовавший ранее № 85 от 12.10.2004г.(гос. регистрация от 20.05.2005г.) прекратил действие.</w:t>
      </w:r>
    </w:p>
    <w:p w:rsidR="00E1199D" w:rsidRPr="00E1199D" w:rsidRDefault="00E1199D" w:rsidP="00E1199D">
      <w:pPr>
        <w:rPr>
          <w:sz w:val="22"/>
          <w:szCs w:val="22"/>
        </w:rPr>
      </w:pPr>
      <w:r w:rsidRPr="00E1199D">
        <w:t xml:space="preserve">Таким </w:t>
      </w:r>
      <w:proofErr w:type="gramStart"/>
      <w:r w:rsidRPr="00E1199D">
        <w:t>образом</w:t>
      </w:r>
      <w:proofErr w:type="gramEnd"/>
      <w:r w:rsidRPr="00E1199D">
        <w:t xml:space="preserve"> по результатам межевания и внесения сведений в кадастровый учет в соответствии с земельным законодательством РФ и </w:t>
      </w:r>
      <w:r w:rsidRPr="00E1199D">
        <w:rPr>
          <w:sz w:val="22"/>
          <w:szCs w:val="22"/>
        </w:rPr>
        <w:t xml:space="preserve">Федеральным законом от 24.07.07 г. №221-ФЗ «О государственном кадастре недвижимости» потребовалось заключение нового договора аренды земельного участка на срок 49 лет (с 18.09.2013г. по 17.09.2062) </w:t>
      </w:r>
      <w:r w:rsidRPr="00E1199D">
        <w:t>с государственной регистрацией в Управлении Федеральной службы государственной регистрации, кадастра и картографии по Ханты-Мансийскому автономному округу-Югре от 21.11.2013г.</w:t>
      </w:r>
    </w:p>
    <w:p w:rsidR="00E1199D" w:rsidRPr="00E1199D" w:rsidRDefault="00E1199D" w:rsidP="00E1199D">
      <w:proofErr w:type="gramStart"/>
      <w:r w:rsidRPr="00E1199D">
        <w:lastRenderedPageBreak/>
        <w:t xml:space="preserve">На основании разграничений полномочий между субъектами муниципального и федерального образования на государственную собственность в части земельных отношений заключение договора аренды земельного участка в границах населенного пункта пос. Пионерский, относящегося к категории земель населенных пунктов возможно только с Администрацией Советского Района, в лице исполняющего обязанности главы администрации Советского района </w:t>
      </w:r>
      <w:proofErr w:type="spellStart"/>
      <w:r w:rsidRPr="00E1199D">
        <w:t>Марушкина</w:t>
      </w:r>
      <w:proofErr w:type="spellEnd"/>
      <w:r w:rsidRPr="00E1199D">
        <w:t xml:space="preserve"> Александра Николаевича.</w:t>
      </w:r>
      <w:proofErr w:type="gramEnd"/>
    </w:p>
    <w:p w:rsidR="00E92249" w:rsidRPr="00D77A78" w:rsidRDefault="00E1199D" w:rsidP="00E1199D">
      <w:pPr>
        <w:pStyle w:val="24"/>
        <w:ind w:left="78" w:firstLine="642"/>
        <w:rPr>
          <w:lang w:eastAsia="en-US"/>
        </w:rPr>
      </w:pPr>
      <w:r w:rsidRPr="00E1199D">
        <w:rPr>
          <w:szCs w:val="24"/>
        </w:rPr>
        <w:t xml:space="preserve">В связи, с чем имеется </w:t>
      </w:r>
      <w:r w:rsidRPr="00E1199D">
        <w:rPr>
          <w:color w:val="000000"/>
          <w:szCs w:val="24"/>
        </w:rPr>
        <w:t>основание заключения договора аренды земельного участка, согласно «</w:t>
      </w:r>
      <w:r w:rsidRPr="00BE0CFA">
        <w:t>Положения о закупке товаров, работ, услуг для нужд ОАО «Тюменьэнерго», утвержденного Советом директоров ОАО «Тюменьэнерго» от 27.06.2013г</w:t>
      </w:r>
      <w:r w:rsidRPr="00E1199D">
        <w:rPr>
          <w:color w:val="000000"/>
          <w:szCs w:val="24"/>
        </w:rPr>
        <w:t xml:space="preserve"> согласно п. </w:t>
      </w:r>
      <w:r>
        <w:rPr>
          <w:color w:val="000000"/>
          <w:szCs w:val="24"/>
        </w:rPr>
        <w:t xml:space="preserve">5.13.1 </w:t>
      </w:r>
      <w:proofErr w:type="gramStart"/>
      <w:r>
        <w:rPr>
          <w:color w:val="000000"/>
          <w:szCs w:val="24"/>
        </w:rPr>
        <w:t>в</w:t>
      </w:r>
      <w:proofErr w:type="gramEnd"/>
      <w:r w:rsidRPr="00E1199D">
        <w:rPr>
          <w:color w:val="000000"/>
          <w:szCs w:val="24"/>
        </w:rPr>
        <w:t xml:space="preserve">, так как </w:t>
      </w:r>
      <w:proofErr w:type="gramStart"/>
      <w:r w:rsidRPr="00E1199D">
        <w:rPr>
          <w:color w:val="000000"/>
          <w:szCs w:val="24"/>
        </w:rPr>
        <w:t>данная</w:t>
      </w:r>
      <w:proofErr w:type="gramEnd"/>
      <w:r w:rsidRPr="00E1199D">
        <w:rPr>
          <w:color w:val="000000"/>
          <w:szCs w:val="24"/>
        </w:rPr>
        <w:t xml:space="preserve"> закупка носит условно-постоянный характер и осуществляется способом закупки «у единственного источника</w:t>
      </w:r>
      <w:r>
        <w:rPr>
          <w:color w:val="000000"/>
          <w:szCs w:val="24"/>
        </w:rPr>
        <w:t>»</w:t>
      </w:r>
      <w:r w:rsidR="00E92249" w:rsidRPr="00824275">
        <w:t>.</w:t>
      </w:r>
    </w:p>
    <w:p w:rsidR="00307B52" w:rsidRPr="006762BA" w:rsidRDefault="00307B52" w:rsidP="00307B52">
      <w:pPr>
        <w:ind w:firstLine="0"/>
        <w:contextualSpacing/>
        <w:rPr>
          <w:b/>
          <w:u w:val="single"/>
        </w:rPr>
      </w:pPr>
      <w:r w:rsidRPr="00D77A78">
        <w:rPr>
          <w:b/>
          <w:u w:val="single"/>
        </w:rPr>
        <w:t>РЕШИЛИ:</w:t>
      </w:r>
    </w:p>
    <w:p w:rsidR="00307B52" w:rsidRDefault="00E1199D" w:rsidP="007F4941">
      <w:pPr>
        <w:spacing w:after="120"/>
        <w:ind w:firstLine="0"/>
        <w:rPr>
          <w:lang w:eastAsia="en-US"/>
        </w:rPr>
      </w:pPr>
      <w:r>
        <w:rPr>
          <w:b/>
        </w:rPr>
        <w:t xml:space="preserve">Согласовать проведение </w:t>
      </w:r>
      <w:r w:rsidRPr="007270BF">
        <w:rPr>
          <w:b/>
        </w:rPr>
        <w:t xml:space="preserve">внеплановой закупки </w:t>
      </w:r>
      <w:r>
        <w:rPr>
          <w:b/>
        </w:rPr>
        <w:t>у</w:t>
      </w:r>
      <w:r w:rsidRPr="007270BF">
        <w:rPr>
          <w:b/>
        </w:rPr>
        <w:t xml:space="preserve"> единственного источника № 2013.0</w:t>
      </w:r>
      <w:r>
        <w:rPr>
          <w:b/>
        </w:rPr>
        <w:t>988</w:t>
      </w:r>
      <w:r w:rsidRPr="007270BF">
        <w:rPr>
          <w:b/>
        </w:rPr>
        <w:t xml:space="preserve"> </w:t>
      </w:r>
      <w:r w:rsidRPr="00C0163E">
        <w:t>на аренду земельного участка под обслуживание ПС 110/10кВ "Алябьево" филиала ОАО</w:t>
      </w:r>
      <w:r>
        <w:t> </w:t>
      </w:r>
      <w:r w:rsidRPr="00C0163E">
        <w:t>"Тюменьэнерго" Урайские ЭС</w:t>
      </w:r>
      <w:r>
        <w:t>, с суммой закупки 2 190 335,28</w:t>
      </w:r>
      <w:r w:rsidRPr="00E00862">
        <w:t xml:space="preserve">руб. </w:t>
      </w:r>
      <w:r>
        <w:t>НДС нет</w:t>
      </w:r>
      <w:r w:rsidR="00307B52">
        <w:rPr>
          <w:lang w:eastAsia="en-US"/>
        </w:rPr>
        <w:t>.</w:t>
      </w:r>
    </w:p>
    <w:p w:rsidR="00EF39A8" w:rsidRPr="007B371B" w:rsidRDefault="00EF39A8" w:rsidP="00EF39A8">
      <w:pPr>
        <w:spacing w:before="120"/>
        <w:ind w:firstLine="0"/>
        <w:rPr>
          <w:highlight w:val="green"/>
        </w:rPr>
      </w:pPr>
      <w:r w:rsidRPr="00CE6C71">
        <w:rPr>
          <w:b/>
          <w:u w:val="single"/>
        </w:rPr>
        <w:t>Вопрос №</w:t>
      </w:r>
      <w:r>
        <w:rPr>
          <w:b/>
          <w:u w:val="single"/>
        </w:rPr>
        <w:t>3</w:t>
      </w:r>
      <w:r w:rsidRPr="00CE6C71">
        <w:rPr>
          <w:b/>
          <w:u w:val="single"/>
        </w:rPr>
        <w:t>:</w:t>
      </w:r>
      <w:r w:rsidRPr="00CE6C71">
        <w:rPr>
          <w:b/>
        </w:rPr>
        <w:t xml:space="preserve"> </w:t>
      </w:r>
      <w:r>
        <w:rPr>
          <w:b/>
        </w:rPr>
        <w:t>Об одобрении принятого решения о проведении неплановой Закупки методом «у Единственного источника» № 2013.0989</w:t>
      </w:r>
      <w:r>
        <w:t xml:space="preserve"> на в</w:t>
      </w:r>
      <w:r w:rsidRPr="00EF39A8">
        <w:t>ыполнение аварийно-восстановительных работ на РП-107 Тюменского ТПО филиала ОАО "Тюменьэнерго" - Тюменские распределительные сети</w:t>
      </w:r>
      <w:r>
        <w:t>.</w:t>
      </w:r>
    </w:p>
    <w:p w:rsidR="00EF39A8" w:rsidRPr="00EF39A8" w:rsidRDefault="00EF39A8" w:rsidP="00EF39A8">
      <w:r w:rsidRPr="00291A4A">
        <w:rPr>
          <w:lang w:eastAsia="en-US"/>
        </w:rPr>
        <w:t xml:space="preserve">По данному вопросу рассмотрели </w:t>
      </w:r>
      <w:r>
        <w:rPr>
          <w:lang w:eastAsia="en-US"/>
        </w:rPr>
        <w:t>служебную записку филиала ОАО «Тюменьэнерго» Тюменские распределительные сети,</w:t>
      </w:r>
      <w:r w:rsidRPr="00291A4A">
        <w:rPr>
          <w:lang w:eastAsia="en-US"/>
        </w:rPr>
        <w:t xml:space="preserve"> в которой сказано, </w:t>
      </w:r>
      <w:r w:rsidRPr="00C30EA0">
        <w:rPr>
          <w:lang w:eastAsia="en-US"/>
        </w:rPr>
        <w:t>что</w:t>
      </w:r>
      <w:r w:rsidRPr="00C30EA0">
        <w:rPr>
          <w:i/>
        </w:rPr>
        <w:t xml:space="preserve"> </w:t>
      </w:r>
      <w:r w:rsidRPr="00EF39A8">
        <w:t>18.10.2013г. в 21ч.03мин. от действия МТЗ на ПС 220/110/10 Ожогино отключился фидер РП-107-1.</w:t>
      </w:r>
    </w:p>
    <w:p w:rsidR="00EF39A8" w:rsidRPr="00EF39A8" w:rsidRDefault="00EF39A8" w:rsidP="00EF39A8">
      <w:r w:rsidRPr="00EF39A8">
        <w:t xml:space="preserve">Диспетчером ОДС была выслана бригада ОВБ ТРЭС с целью осмотра оборудования на РП-107. </w:t>
      </w:r>
      <w:proofErr w:type="gramStart"/>
      <w:r w:rsidRPr="00EF39A8">
        <w:t>В ходе осмотра оборудования РП-107 (договор №211 от 26.05.2009 на временную эксплуатацию (техническое обслуживание) объектов электросетевого хозяйства) было установлено, что в результате повреждения кабеля на отходящем фидере ТП-5-1 от РП-107 и воздействии токов короткого замыкания  произошло возгорание кабельного ввода №1 с дальнейшим распространением по секции, ввод разрушился предположительно из-за плохого контакта в соединении КЛ-10 и блока секции.</w:t>
      </w:r>
      <w:proofErr w:type="gramEnd"/>
    </w:p>
    <w:p w:rsidR="00EF39A8" w:rsidRPr="00EF39A8" w:rsidRDefault="00EF39A8" w:rsidP="00EF39A8">
      <w:pPr>
        <w:tabs>
          <w:tab w:val="left" w:pos="851"/>
        </w:tabs>
        <w:rPr>
          <w:kern w:val="56"/>
        </w:rPr>
      </w:pPr>
      <w:r w:rsidRPr="00EF39A8">
        <w:t xml:space="preserve">Дальнейший осмотр выявил разрушение адаптеров ввода в блоке </w:t>
      </w:r>
      <w:proofErr w:type="spellStart"/>
      <w:r w:rsidRPr="00EF39A8">
        <w:rPr>
          <w:lang w:val="en-US"/>
        </w:rPr>
        <w:t>SafePlus</w:t>
      </w:r>
      <w:proofErr w:type="spellEnd"/>
      <w:r w:rsidRPr="00EF39A8">
        <w:t xml:space="preserve">, вследствие чего произошла разгерметизация </w:t>
      </w:r>
      <w:proofErr w:type="spellStart"/>
      <w:r w:rsidRPr="00EF39A8">
        <w:t>элегазового</w:t>
      </w:r>
      <w:proofErr w:type="spellEnd"/>
      <w:r w:rsidRPr="00EF39A8">
        <w:t xml:space="preserve"> отсека контактов выключателей нагрузки, повреждена кабельная разделка ввода №1 от ПС «Ожогино». Так как дальнейшее использование блока </w:t>
      </w:r>
      <w:proofErr w:type="spellStart"/>
      <w:r w:rsidRPr="00EF39A8">
        <w:rPr>
          <w:lang w:val="en-US"/>
        </w:rPr>
        <w:t>SafePlus</w:t>
      </w:r>
      <w:proofErr w:type="spellEnd"/>
      <w:r w:rsidRPr="00EF39A8">
        <w:t xml:space="preserve"> состоящего из ввода №1 и трех фидеров невозможно, были приняты меры по отсоединению блока и включению  оставшихся потребителей от 1С-10 кВ через секционный выключатель 2С-10 </w:t>
      </w:r>
      <w:proofErr w:type="spellStart"/>
      <w:r w:rsidRPr="00EF39A8">
        <w:t>кВ.</w:t>
      </w:r>
      <w:proofErr w:type="spellEnd"/>
      <w:r w:rsidRPr="00EF39A8">
        <w:rPr>
          <w:kern w:val="56"/>
        </w:rPr>
        <w:t xml:space="preserve"> </w:t>
      </w:r>
    </w:p>
    <w:p w:rsidR="00EF39A8" w:rsidRDefault="00EF39A8" w:rsidP="00EF39A8">
      <w:pPr>
        <w:ind w:firstLine="708"/>
        <w:rPr>
          <w:lang w:eastAsia="en-US"/>
        </w:rPr>
      </w:pPr>
      <w:proofErr w:type="gramStart"/>
      <w:r w:rsidRPr="00EF39A8">
        <w:t xml:space="preserve">На основании вышеизложенного, для ликвидации аварийной ситуации по данному случаю, </w:t>
      </w:r>
      <w:r>
        <w:t>директором филиала</w:t>
      </w:r>
      <w:r w:rsidRPr="00EF39A8">
        <w:t xml:space="preserve"> было принято решение о проведении </w:t>
      </w:r>
      <w:r>
        <w:t xml:space="preserve">неплановой </w:t>
      </w:r>
      <w:r w:rsidRPr="00EF39A8">
        <w:t>закупки на выполнение аварийно-восстановительных работ на РП-107 Тюменского ТПО филиала ОАО «Тюменьэнерго» – «Тюменские распределительные сети» методом «закупки у единственного источника» - у ООО ПСК «</w:t>
      </w:r>
      <w:proofErr w:type="spellStart"/>
      <w:r w:rsidRPr="00EF39A8">
        <w:t>Тюменьспецмонтаж</w:t>
      </w:r>
      <w:proofErr w:type="spellEnd"/>
      <w:r w:rsidRPr="00EF39A8">
        <w:t>», которое обладает квалифицированным персоналом, необходимыми материально-техническими ресурсами для незамедлительного проведения данных работ</w:t>
      </w:r>
      <w:r>
        <w:rPr>
          <w:lang w:eastAsia="en-US"/>
        </w:rPr>
        <w:t>.</w:t>
      </w:r>
      <w:proofErr w:type="gramEnd"/>
    </w:p>
    <w:p w:rsidR="00EF39A8" w:rsidRPr="008045FA" w:rsidRDefault="00EF39A8" w:rsidP="00EF39A8">
      <w:pPr>
        <w:ind w:firstLine="708"/>
        <w:rPr>
          <w:lang w:eastAsia="en-US"/>
        </w:rPr>
      </w:pPr>
      <w:r w:rsidRPr="0003423C">
        <w:t>Сумма договора составляет</w:t>
      </w:r>
      <w:r w:rsidRPr="0003423C">
        <w:rPr>
          <w:rFonts w:ascii="Arial" w:hAnsi="Arial" w:cs="Arial"/>
          <w:b/>
          <w:bCs/>
          <w:sz w:val="20"/>
          <w:szCs w:val="20"/>
        </w:rPr>
        <w:t xml:space="preserve"> </w:t>
      </w:r>
      <w:r w:rsidRPr="0003423C">
        <w:t xml:space="preserve">– </w:t>
      </w:r>
      <w:r w:rsidRPr="00EF39A8">
        <w:t>2 448 971 (два миллиона четыреста сорок восемь тысяч девятьсот семьдесят один) рубль 69 копеек, включая НДС (18%)</w:t>
      </w:r>
    </w:p>
    <w:p w:rsidR="00EF39A8" w:rsidRPr="006762BA" w:rsidRDefault="00EF39A8" w:rsidP="00EF39A8">
      <w:pPr>
        <w:ind w:firstLine="0"/>
        <w:contextualSpacing/>
        <w:rPr>
          <w:b/>
          <w:u w:val="single"/>
        </w:rPr>
      </w:pPr>
      <w:r w:rsidRPr="006762BA">
        <w:rPr>
          <w:b/>
          <w:u w:val="single"/>
        </w:rPr>
        <w:t>Р</w:t>
      </w:r>
      <w:r>
        <w:rPr>
          <w:b/>
          <w:u w:val="single"/>
        </w:rPr>
        <w:t>Е</w:t>
      </w:r>
      <w:r w:rsidRPr="006762BA">
        <w:rPr>
          <w:b/>
          <w:u w:val="single"/>
        </w:rPr>
        <w:t>ШИЛИ:</w:t>
      </w:r>
    </w:p>
    <w:p w:rsidR="00EF39A8" w:rsidRDefault="00EF39A8" w:rsidP="00EF39A8">
      <w:pPr>
        <w:spacing w:after="120"/>
        <w:ind w:firstLine="0"/>
        <w:rPr>
          <w:lang w:eastAsia="en-US"/>
        </w:rPr>
      </w:pPr>
      <w:r>
        <w:rPr>
          <w:b/>
        </w:rPr>
        <w:t>Одобрить принятое решение о проведении неплановой Закупки методом «у Единственного источника» № 2013.0989</w:t>
      </w:r>
      <w:r>
        <w:t xml:space="preserve"> на в</w:t>
      </w:r>
      <w:r w:rsidRPr="00EF39A8">
        <w:t>ыполнение аварийно-восстановительных работ на РП-107 Тюменского ТПО филиала ОАО "Тюменьэнерго" - Тюменские распределительные сети</w:t>
      </w:r>
      <w:r>
        <w:t>.</w:t>
      </w:r>
    </w:p>
    <w:p w:rsidR="00CA7F02" w:rsidRPr="00CB62CC" w:rsidRDefault="00CA7F02" w:rsidP="00CA7F02">
      <w:pPr>
        <w:pStyle w:val="24"/>
        <w:ind w:left="78" w:firstLine="0"/>
        <w:rPr>
          <w:lang w:eastAsia="en-US"/>
        </w:rPr>
      </w:pPr>
      <w:r w:rsidRPr="004F641B">
        <w:rPr>
          <w:b/>
          <w:u w:val="single"/>
        </w:rPr>
        <w:t>Вопрос</w:t>
      </w:r>
      <w:r>
        <w:rPr>
          <w:b/>
          <w:u w:val="single"/>
        </w:rPr>
        <w:t>ы</w:t>
      </w:r>
      <w:r w:rsidRPr="004F641B">
        <w:rPr>
          <w:b/>
          <w:u w:val="single"/>
        </w:rPr>
        <w:t xml:space="preserve"> №</w:t>
      </w:r>
      <w:r>
        <w:rPr>
          <w:b/>
          <w:u w:val="single"/>
        </w:rPr>
        <w:t>4</w:t>
      </w:r>
      <w:r w:rsidRPr="004F641B">
        <w:rPr>
          <w:b/>
          <w:u w:val="single"/>
        </w:rPr>
        <w:t>:</w:t>
      </w:r>
      <w:r w:rsidRPr="004F641B">
        <w:rPr>
          <w:b/>
        </w:rPr>
        <w:t xml:space="preserve"> </w:t>
      </w:r>
      <w:r w:rsidRPr="005A7FCD">
        <w:rPr>
          <w:b/>
        </w:rPr>
        <w:t>О проведении внеплановой условно-постоянной закупки № 2013.09</w:t>
      </w:r>
      <w:r>
        <w:rPr>
          <w:b/>
        </w:rPr>
        <w:t>90</w:t>
      </w:r>
      <w:r w:rsidRPr="005A7FCD">
        <w:rPr>
          <w:b/>
        </w:rPr>
        <w:t xml:space="preserve"> способом у единственного источника </w:t>
      </w:r>
      <w:r w:rsidRPr="00F54431">
        <w:t xml:space="preserve">на </w:t>
      </w:r>
      <w:r>
        <w:t>п</w:t>
      </w:r>
      <w:r w:rsidRPr="00CA7F02">
        <w:t>оставк</w:t>
      </w:r>
      <w:r>
        <w:t>у</w:t>
      </w:r>
      <w:r w:rsidRPr="00CA7F02">
        <w:t xml:space="preserve"> энергоресурсов для Пурпейского РЭС филиала ОАО «Тюменьэнерго» Ноябрьские электрические сети</w:t>
      </w:r>
      <w:r w:rsidRPr="00F54431">
        <w:rPr>
          <w:lang w:eastAsia="en-US"/>
        </w:rPr>
        <w:t>.</w:t>
      </w:r>
    </w:p>
    <w:p w:rsidR="00CA7F02" w:rsidRPr="00472489" w:rsidRDefault="00CA7F02" w:rsidP="00CA7F02">
      <w:pPr>
        <w:pStyle w:val="21"/>
      </w:pPr>
      <w:r w:rsidRPr="0024584D">
        <w:rPr>
          <w:lang w:eastAsia="en-US"/>
        </w:rPr>
        <w:lastRenderedPageBreak/>
        <w:t>По данн</w:t>
      </w:r>
      <w:r>
        <w:rPr>
          <w:lang w:eastAsia="en-US"/>
        </w:rPr>
        <w:t>ым</w:t>
      </w:r>
      <w:r w:rsidRPr="0024584D">
        <w:rPr>
          <w:lang w:eastAsia="en-US"/>
        </w:rPr>
        <w:t xml:space="preserve"> вопрос</w:t>
      </w:r>
      <w:r>
        <w:rPr>
          <w:lang w:eastAsia="en-US"/>
        </w:rPr>
        <w:t>ам</w:t>
      </w:r>
      <w:r w:rsidRPr="0024584D">
        <w:rPr>
          <w:lang w:eastAsia="en-US"/>
        </w:rPr>
        <w:t xml:space="preserve"> рассмотрели </w:t>
      </w:r>
      <w:r>
        <w:rPr>
          <w:lang w:eastAsia="en-US"/>
        </w:rPr>
        <w:t xml:space="preserve">служебную записку директора филиала </w:t>
      </w:r>
      <w:r w:rsidRPr="0024584D">
        <w:rPr>
          <w:lang w:eastAsia="en-US"/>
        </w:rPr>
        <w:t>ОАО</w:t>
      </w:r>
      <w:r>
        <w:rPr>
          <w:lang w:eastAsia="en-US"/>
        </w:rPr>
        <w:t> </w:t>
      </w:r>
      <w:r w:rsidRPr="0024584D">
        <w:rPr>
          <w:lang w:eastAsia="en-US"/>
        </w:rPr>
        <w:t>«Тюменьэнерго»</w:t>
      </w:r>
      <w:r>
        <w:rPr>
          <w:lang w:eastAsia="en-US"/>
        </w:rPr>
        <w:t xml:space="preserve"> Ноябрьские электрические сети от 17.12.2013</w:t>
      </w:r>
      <w:r w:rsidRPr="0024584D">
        <w:rPr>
          <w:lang w:eastAsia="en-US"/>
        </w:rPr>
        <w:t xml:space="preserve">, в которой сказано, </w:t>
      </w:r>
      <w:r>
        <w:rPr>
          <w:lang w:eastAsia="en-US"/>
        </w:rPr>
        <w:t xml:space="preserve">что </w:t>
      </w:r>
      <w:r>
        <w:t>необходимо провести неплановую закупку на «</w:t>
      </w:r>
      <w:r w:rsidRPr="00472489">
        <w:t>Поставк</w:t>
      </w:r>
      <w:r>
        <w:t>у</w:t>
      </w:r>
      <w:r w:rsidRPr="00472489">
        <w:t xml:space="preserve"> энергоресурсов для П</w:t>
      </w:r>
      <w:r>
        <w:t xml:space="preserve">урпейского </w:t>
      </w:r>
      <w:r w:rsidRPr="00472489">
        <w:t>РЭС</w:t>
      </w:r>
      <w:r>
        <w:t xml:space="preserve"> </w:t>
      </w:r>
      <w:r w:rsidRPr="00472489">
        <w:t>филиала ОАО «Тюменьэнерго» Ноябрьские электрические сети</w:t>
      </w:r>
      <w:r>
        <w:t>.</w:t>
      </w:r>
    </w:p>
    <w:p w:rsidR="00CA7F02" w:rsidRDefault="00CA7F02" w:rsidP="00CA7F02">
      <w:proofErr w:type="gramStart"/>
      <w:r w:rsidRPr="00E546E3">
        <w:t xml:space="preserve">Выше указанная заявка не подавалась для включения в корректировку ГКПЗ 4 квартала 2013г. в связи с  </w:t>
      </w:r>
      <w:r>
        <w:t>неопределенностью по</w:t>
      </w:r>
      <w:r w:rsidRPr="00E546E3">
        <w:t>лучени</w:t>
      </w:r>
      <w:r>
        <w:t>я</w:t>
      </w:r>
      <w:r w:rsidRPr="00E546E3">
        <w:t xml:space="preserve"> разрешения Ростехнадзора на </w:t>
      </w:r>
      <w:r>
        <w:t xml:space="preserve"> вывод из работы существующей электрокотельной, артезианских скважин и </w:t>
      </w:r>
      <w:r w:rsidRPr="00E546E3">
        <w:t>ввод в работу системы противопожарного водоснабжения Пурпейского РЭС</w:t>
      </w:r>
      <w:r>
        <w:t>, выполненного согласно</w:t>
      </w:r>
      <w:r w:rsidRPr="00E546E3">
        <w:t xml:space="preserve"> проекту</w:t>
      </w:r>
      <w:r>
        <w:t xml:space="preserve"> </w:t>
      </w:r>
      <w:r w:rsidRPr="00E546E3">
        <w:t>«Система противопожарного водоснабжения Пурпейского РЭС»</w:t>
      </w:r>
      <w:r>
        <w:t>,</w:t>
      </w:r>
      <w:r w:rsidRPr="00E546E3">
        <w:t xml:space="preserve"> предусматривающ</w:t>
      </w:r>
      <w:r>
        <w:t xml:space="preserve">его </w:t>
      </w:r>
      <w:r w:rsidRPr="00E546E3">
        <w:t>ХВС и ГВС водой питьевого качества</w:t>
      </w:r>
      <w:r>
        <w:t>, а также</w:t>
      </w:r>
      <w:r w:rsidRPr="00E546E3">
        <w:t xml:space="preserve"> теплоснабжение</w:t>
      </w:r>
      <w:r>
        <w:t>, в</w:t>
      </w:r>
      <w:r w:rsidRPr="00E546E3">
        <w:t xml:space="preserve"> </w:t>
      </w:r>
      <w:r>
        <w:t xml:space="preserve">срок </w:t>
      </w:r>
      <w:r w:rsidR="00495EBA">
        <w:t xml:space="preserve">- 10.09.2013г. </w:t>
      </w:r>
      <w:r>
        <w:t>указанный</w:t>
      </w:r>
      <w:proofErr w:type="gramEnd"/>
      <w:r>
        <w:t xml:space="preserve"> приказом ОАО «Тюменьэнерго» от 09.08.13г. № 623</w:t>
      </w:r>
      <w:r w:rsidR="00495EBA">
        <w:t>.</w:t>
      </w:r>
      <w:r>
        <w:t xml:space="preserve"> Разрешение </w:t>
      </w:r>
      <w:r w:rsidRPr="0020299C">
        <w:t>Ростехнадзора</w:t>
      </w:r>
      <w:r>
        <w:t xml:space="preserve"> получено только в декабре месяце.</w:t>
      </w:r>
    </w:p>
    <w:p w:rsidR="00CA7F02" w:rsidRDefault="00CA7F02" w:rsidP="00CA7F02">
      <w:pPr>
        <w:pStyle w:val="21"/>
      </w:pPr>
      <w:r w:rsidRPr="001448A1">
        <w:t>Обоснование необходимости проведения закупки:</w:t>
      </w:r>
    </w:p>
    <w:p w:rsidR="00CA7F02" w:rsidRDefault="00CA7F02" w:rsidP="00CA7F02">
      <w:pPr>
        <w:pStyle w:val="21"/>
        <w:tabs>
          <w:tab w:val="left" w:pos="993"/>
        </w:tabs>
      </w:pPr>
      <w:r>
        <w:t xml:space="preserve">Аварийное состояние артезианских скважин, физический износ </w:t>
      </w:r>
      <w:proofErr w:type="gramStart"/>
      <w:r>
        <w:t>существующей</w:t>
      </w:r>
      <w:proofErr w:type="gramEnd"/>
      <w:r>
        <w:t xml:space="preserve"> электрокотельной и ввод в работу </w:t>
      </w:r>
      <w:r>
        <w:rPr>
          <w:szCs w:val="28"/>
        </w:rPr>
        <w:t>с</w:t>
      </w:r>
      <w:r w:rsidRPr="00E546E3">
        <w:rPr>
          <w:szCs w:val="28"/>
        </w:rPr>
        <w:t>истем</w:t>
      </w:r>
      <w:r>
        <w:rPr>
          <w:szCs w:val="28"/>
        </w:rPr>
        <w:t xml:space="preserve"> </w:t>
      </w:r>
      <w:r w:rsidRPr="00E546E3">
        <w:rPr>
          <w:szCs w:val="28"/>
        </w:rPr>
        <w:t xml:space="preserve">противопожарного водоснабжения </w:t>
      </w:r>
      <w:r>
        <w:t>и</w:t>
      </w:r>
      <w:r w:rsidRPr="00E546E3">
        <w:rPr>
          <w:szCs w:val="28"/>
        </w:rPr>
        <w:t xml:space="preserve"> теплоснабжени</w:t>
      </w:r>
      <w:r>
        <w:rPr>
          <w:szCs w:val="28"/>
        </w:rPr>
        <w:t>я П</w:t>
      </w:r>
      <w:r w:rsidRPr="00E546E3">
        <w:rPr>
          <w:szCs w:val="28"/>
        </w:rPr>
        <w:t>урпейског</w:t>
      </w:r>
      <w:bookmarkStart w:id="0" w:name="_GoBack"/>
      <w:bookmarkEnd w:id="0"/>
      <w:r w:rsidRPr="00E546E3">
        <w:rPr>
          <w:szCs w:val="28"/>
        </w:rPr>
        <w:t>о РЭС</w:t>
      </w:r>
      <w:r>
        <w:t xml:space="preserve">. </w:t>
      </w:r>
    </w:p>
    <w:p w:rsidR="00CA7F02" w:rsidRDefault="00CA7F02" w:rsidP="00CA7F02">
      <w:pPr>
        <w:pStyle w:val="aa"/>
        <w:tabs>
          <w:tab w:val="left" w:pos="0"/>
          <w:tab w:val="left" w:pos="851"/>
        </w:tabs>
        <w:rPr>
          <w:szCs w:val="24"/>
        </w:rPr>
      </w:pPr>
      <w:r>
        <w:rPr>
          <w:szCs w:val="24"/>
        </w:rPr>
        <w:t xml:space="preserve">В Пурпейском РЭС до настоящего времени теплоснабжение РПБ ПРЭС и поселка «Энергетик» осуществлялось от собственного источника (электрокотельной), который физически и морально  изношен. Вода для производства тепловой энергии используется из артезианских скважин, которые в соответствии с заключением специализированной организации подлежат ликвидационному тампонажу.  </w:t>
      </w:r>
    </w:p>
    <w:p w:rsidR="00CA7F02" w:rsidRPr="00EA7423" w:rsidRDefault="00CA7F02" w:rsidP="00CA7F02">
      <w:pPr>
        <w:pStyle w:val="aa"/>
        <w:rPr>
          <w:szCs w:val="24"/>
        </w:rPr>
      </w:pPr>
      <w:r>
        <w:rPr>
          <w:szCs w:val="24"/>
        </w:rPr>
        <w:t>На основании вышеизложенного в 2013г. по проекту «Система противопожарного водоснабжения Пурпейского РЭС» выполнено подключение системы ТВС базы ПРЭС и поселка «Энергетик» к сетям ТВС города Губкинский с затратами на поставку тепловой энергии.</w:t>
      </w:r>
    </w:p>
    <w:p w:rsidR="00CA7F02" w:rsidRPr="00EA7423" w:rsidRDefault="00CA7F02" w:rsidP="00CA7F02">
      <w:pPr>
        <w:pStyle w:val="aa"/>
      </w:pPr>
      <w:r w:rsidRPr="00EA7423">
        <w:rPr>
          <w:szCs w:val="24"/>
        </w:rPr>
        <w:t>Годовое потребление  тепловой энергии – 1811 Гкал</w:t>
      </w:r>
      <w:r>
        <w:rPr>
          <w:szCs w:val="24"/>
        </w:rPr>
        <w:t>.</w:t>
      </w:r>
      <w:r w:rsidRPr="00EA7423">
        <w:rPr>
          <w:szCs w:val="24"/>
        </w:rPr>
        <w:t xml:space="preserve"> </w:t>
      </w:r>
    </w:p>
    <w:p w:rsidR="00CA7F02" w:rsidRPr="00EA7423" w:rsidRDefault="00CA7F02" w:rsidP="00CA7F02">
      <w:pPr>
        <w:pStyle w:val="aa"/>
        <w:rPr>
          <w:szCs w:val="24"/>
        </w:rPr>
      </w:pPr>
      <w:r w:rsidRPr="00EA7423">
        <w:rPr>
          <w:szCs w:val="24"/>
        </w:rPr>
        <w:t>Монополистом по поставке энергоресурсов в г.</w:t>
      </w:r>
      <w:r w:rsidR="00FF4266">
        <w:rPr>
          <w:szCs w:val="24"/>
        </w:rPr>
        <w:t xml:space="preserve"> </w:t>
      </w:r>
      <w:r w:rsidRPr="00EA7423">
        <w:rPr>
          <w:szCs w:val="24"/>
        </w:rPr>
        <w:t xml:space="preserve">Губкинский является ОАО </w:t>
      </w:r>
      <w:r w:rsidRPr="00EA7423">
        <w:t>«Ямалкоммунэнерго».</w:t>
      </w:r>
    </w:p>
    <w:p w:rsidR="00CA7F02" w:rsidRPr="001448A1" w:rsidRDefault="00CA7F02" w:rsidP="00CA7F02">
      <w:pPr>
        <w:pStyle w:val="21"/>
      </w:pPr>
      <w:r w:rsidRPr="001448A1">
        <w:t>Сумма</w:t>
      </w:r>
      <w:r>
        <w:t xml:space="preserve"> поставки  энергоресурсов</w:t>
      </w:r>
      <w:r w:rsidRPr="001448A1">
        <w:t>:</w:t>
      </w:r>
      <w:r w:rsidRPr="00E00862">
        <w:rPr>
          <w:b/>
        </w:rPr>
        <w:t xml:space="preserve"> </w:t>
      </w:r>
      <w:r>
        <w:t>3 476 866,46</w:t>
      </w:r>
      <w:r w:rsidRPr="00E00862">
        <w:t>руб. с НДС</w:t>
      </w:r>
      <w:r>
        <w:t>.</w:t>
      </w:r>
    </w:p>
    <w:p w:rsidR="00FF4266" w:rsidRPr="00AB4793" w:rsidRDefault="00FF4266" w:rsidP="00FF4266">
      <w:pPr>
        <w:pStyle w:val="21"/>
      </w:pPr>
      <w:r w:rsidRPr="004A1F0F">
        <w:t>Расчет выполнен на основании:</w:t>
      </w:r>
      <w:r>
        <w:t xml:space="preserve"> тарифов утвержденных Приказом </w:t>
      </w:r>
      <w:r w:rsidRPr="00AB4793">
        <w:t>ДЕПАРТАМЕНТ</w:t>
      </w:r>
      <w:r>
        <w:t>А</w:t>
      </w:r>
      <w:r w:rsidRPr="00AB4793">
        <w:t xml:space="preserve"> ЦЕН И ТАРИФОВ</w:t>
      </w:r>
      <w:r>
        <w:t xml:space="preserve"> </w:t>
      </w:r>
      <w:r w:rsidRPr="00AB4793">
        <w:t>ЯМАЛО-НЕНЕЦКОГО АВТОНОМНОГО ОКРУГА</w:t>
      </w:r>
      <w:r>
        <w:t xml:space="preserve"> от 27.06.2013г. № 84-Т, 86-Т.</w:t>
      </w:r>
    </w:p>
    <w:p w:rsidR="00CA7F02" w:rsidRPr="00E00862" w:rsidRDefault="00CA7F02" w:rsidP="00CA7F02">
      <w:pPr>
        <w:pStyle w:val="aa"/>
        <w:rPr>
          <w:szCs w:val="24"/>
        </w:rPr>
      </w:pPr>
      <w:r w:rsidRPr="00A0562F">
        <w:rPr>
          <w:szCs w:val="24"/>
        </w:rPr>
        <w:t>Для обеспечения нормальной хозяйственной деятельности в Пурпейском районе филиала Ноябрьские электрические сети ОАО «Тюменьэнерго» необходимо осуществлять покупку тепловой энергии от выше указанной организации, гарантирующей стабильную поставку энергоресурсов.</w:t>
      </w:r>
    </w:p>
    <w:p w:rsidR="00CA7F02" w:rsidRPr="0024584D" w:rsidRDefault="00CA7F02" w:rsidP="00CA7F02">
      <w:pPr>
        <w:pStyle w:val="24"/>
        <w:ind w:left="78" w:firstLine="642"/>
        <w:rPr>
          <w:lang w:eastAsia="en-US"/>
        </w:rPr>
      </w:pPr>
      <w:proofErr w:type="gramStart"/>
      <w:r>
        <w:t xml:space="preserve">На основании вышеизложенного и </w:t>
      </w:r>
      <w:r w:rsidRPr="001B7F1D">
        <w:t xml:space="preserve">на основании </w:t>
      </w:r>
      <w:proofErr w:type="spellStart"/>
      <w:r w:rsidRPr="00751AB1">
        <w:t>п.</w:t>
      </w:r>
      <w:r>
        <w:t>п</w:t>
      </w:r>
      <w:proofErr w:type="spellEnd"/>
      <w:r>
        <w:t>. 5.</w:t>
      </w:r>
      <w:r w:rsidRPr="00751AB1">
        <w:t>11.</w:t>
      </w:r>
      <w:r>
        <w:t>2 (в)., 5.13.1 (а)</w:t>
      </w:r>
      <w:r w:rsidRPr="001B7F1D">
        <w:t xml:space="preserve"> </w:t>
      </w:r>
      <w:r w:rsidRPr="008F5705">
        <w:t>«Положения о закупке товаров, работ, услуг для нужд ОАО «Тюменьэнерго»</w:t>
      </w:r>
      <w:r w:rsidRPr="001B7F1D">
        <w:t xml:space="preserve">, </w:t>
      </w:r>
      <w:r>
        <w:t xml:space="preserve">необходимо провести неплановую условно-постоянную закупку </w:t>
      </w:r>
      <w:r w:rsidR="00FF4266">
        <w:t>п</w:t>
      </w:r>
      <w:r w:rsidR="00FF4266" w:rsidRPr="00CA7F02">
        <w:t>оставк</w:t>
      </w:r>
      <w:r w:rsidR="00FF4266">
        <w:t>у</w:t>
      </w:r>
      <w:r w:rsidR="00FF4266" w:rsidRPr="00CA7F02">
        <w:t xml:space="preserve"> энергоресурсов для Пурпейского РЭС филиала ОАО «Тюменьэнерго» Ноябрьские электрические сети</w:t>
      </w:r>
      <w:r>
        <w:rPr>
          <w:lang w:eastAsia="en-US"/>
        </w:rPr>
        <w:t xml:space="preserve">, способом закупки у единственного источника, заключить договор с </w:t>
      </w:r>
      <w:r w:rsidRPr="00EA7423">
        <w:t>ОАО</w:t>
      </w:r>
      <w:r>
        <w:t> </w:t>
      </w:r>
      <w:r w:rsidRPr="00EA7423">
        <w:t>«Ямалкоммунэнерго»</w:t>
      </w:r>
      <w:r>
        <w:t xml:space="preserve"> на сумму </w:t>
      </w:r>
      <w:r w:rsidR="00FF4266">
        <w:t>3 476 866,46</w:t>
      </w:r>
      <w:r w:rsidR="00FF4266" w:rsidRPr="00E00862">
        <w:t>руб. с НДС</w:t>
      </w:r>
      <w:r>
        <w:t>.</w:t>
      </w:r>
      <w:proofErr w:type="gramEnd"/>
    </w:p>
    <w:p w:rsidR="00CA7F02" w:rsidRPr="004F641B" w:rsidRDefault="00CA7F02" w:rsidP="00CA7F02">
      <w:pPr>
        <w:spacing w:before="120"/>
        <w:ind w:firstLine="0"/>
        <w:contextualSpacing/>
        <w:rPr>
          <w:b/>
          <w:u w:val="single"/>
        </w:rPr>
      </w:pPr>
      <w:r w:rsidRPr="004F641B">
        <w:rPr>
          <w:b/>
          <w:u w:val="single"/>
        </w:rPr>
        <w:t>РЕШИЛИ:</w:t>
      </w:r>
    </w:p>
    <w:p w:rsidR="00CA7F02" w:rsidRDefault="00CA7F02" w:rsidP="00CA7F02">
      <w:pPr>
        <w:spacing w:before="120"/>
        <w:ind w:firstLine="0"/>
        <w:rPr>
          <w:b/>
          <w:u w:val="single"/>
        </w:rPr>
      </w:pPr>
      <w:r>
        <w:rPr>
          <w:b/>
        </w:rPr>
        <w:t xml:space="preserve">Согласовать проведение </w:t>
      </w:r>
      <w:r w:rsidRPr="005A7FCD">
        <w:rPr>
          <w:b/>
        </w:rPr>
        <w:t>внеплановой условно-постоянной закупки № 2013.09</w:t>
      </w:r>
      <w:r>
        <w:rPr>
          <w:b/>
        </w:rPr>
        <w:t>87</w:t>
      </w:r>
      <w:r w:rsidRPr="005A7FCD">
        <w:rPr>
          <w:b/>
        </w:rPr>
        <w:t xml:space="preserve"> </w:t>
      </w:r>
      <w:r w:rsidR="00FF4266" w:rsidRPr="005A7FCD">
        <w:rPr>
          <w:b/>
        </w:rPr>
        <w:t>№ 2013.09</w:t>
      </w:r>
      <w:r w:rsidR="00FF4266">
        <w:rPr>
          <w:b/>
        </w:rPr>
        <w:t>90</w:t>
      </w:r>
      <w:r w:rsidR="00FF4266" w:rsidRPr="005A7FCD">
        <w:rPr>
          <w:b/>
        </w:rPr>
        <w:t xml:space="preserve"> способом у единственного источника </w:t>
      </w:r>
      <w:r w:rsidR="00FF4266" w:rsidRPr="00F54431">
        <w:t xml:space="preserve">на </w:t>
      </w:r>
      <w:r w:rsidR="00FF4266">
        <w:t>п</w:t>
      </w:r>
      <w:r w:rsidR="00FF4266" w:rsidRPr="00CA7F02">
        <w:t>оставк</w:t>
      </w:r>
      <w:r w:rsidR="00FF4266">
        <w:t>у</w:t>
      </w:r>
      <w:r w:rsidR="00FF4266" w:rsidRPr="00CA7F02">
        <w:t xml:space="preserve"> энергоресурсов для Пурпейского РЭС филиала ОАО «Тюменьэнерго» Ноябрьские электрические сети</w:t>
      </w:r>
      <w:r>
        <w:t xml:space="preserve">, с суммой закупки </w:t>
      </w:r>
      <w:r w:rsidR="00FF4266">
        <w:t xml:space="preserve">3 476 866,46 </w:t>
      </w:r>
      <w:r w:rsidRPr="00E00862">
        <w:t>руб. с НДС</w:t>
      </w:r>
    </w:p>
    <w:p w:rsidR="00E1199D" w:rsidRDefault="004B6D89" w:rsidP="004B6D89">
      <w:pPr>
        <w:spacing w:before="120"/>
        <w:ind w:firstLine="0"/>
        <w:rPr>
          <w:b/>
        </w:rPr>
      </w:pPr>
      <w:r w:rsidRPr="00CE6C71">
        <w:rPr>
          <w:b/>
          <w:u w:val="single"/>
        </w:rPr>
        <w:t>Вопрос</w:t>
      </w:r>
      <w:r w:rsidR="00E1199D">
        <w:rPr>
          <w:b/>
          <w:u w:val="single"/>
        </w:rPr>
        <w:t>ам</w:t>
      </w:r>
      <w:r w:rsidRPr="00CE6C71">
        <w:rPr>
          <w:b/>
          <w:u w:val="single"/>
        </w:rPr>
        <w:t xml:space="preserve"> №</w:t>
      </w:r>
      <w:r w:rsidR="00E1199D">
        <w:rPr>
          <w:b/>
          <w:u w:val="single"/>
        </w:rPr>
        <w:t>№</w:t>
      </w:r>
      <w:r w:rsidR="00CA7F02">
        <w:rPr>
          <w:b/>
          <w:u w:val="single"/>
        </w:rPr>
        <w:t>5</w:t>
      </w:r>
      <w:r w:rsidR="00E1199D">
        <w:rPr>
          <w:b/>
          <w:u w:val="single"/>
        </w:rPr>
        <w:t>-</w:t>
      </w:r>
      <w:r w:rsidR="00CA7F02">
        <w:rPr>
          <w:b/>
          <w:u w:val="single"/>
        </w:rPr>
        <w:t>8</w:t>
      </w:r>
      <w:r w:rsidRPr="00CE6C71">
        <w:rPr>
          <w:b/>
          <w:u w:val="single"/>
        </w:rPr>
        <w:t>:</w:t>
      </w:r>
      <w:r w:rsidRPr="00CE6C71">
        <w:rPr>
          <w:b/>
        </w:rPr>
        <w:t xml:space="preserve"> </w:t>
      </w:r>
      <w:r w:rsidR="006F7E60" w:rsidRPr="00CA7F02">
        <w:rPr>
          <w:b/>
        </w:rPr>
        <w:t xml:space="preserve">Об одобрении принятого решения по изменению способа закупки №2013.0664 (Лот №1) с Открытого конкурса на Закупку у единственного источника </w:t>
      </w:r>
      <w:r w:rsidR="006F7E60">
        <w:rPr>
          <w:b/>
        </w:rPr>
        <w:t>по результатам конкурентной процедуры</w:t>
      </w:r>
    </w:p>
    <w:p w:rsidR="002339CE" w:rsidRDefault="002339CE" w:rsidP="004B6D89">
      <w:pPr>
        <w:spacing w:before="120"/>
        <w:ind w:firstLine="0"/>
      </w:pPr>
      <w:r>
        <w:rPr>
          <w:b/>
        </w:rPr>
        <w:t>Лот №1</w:t>
      </w:r>
      <w:r w:rsidRPr="002339CE">
        <w:t xml:space="preserve">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Тюменское ТПО</w:t>
      </w:r>
      <w:r>
        <w:t>;</w:t>
      </w:r>
    </w:p>
    <w:p w:rsidR="002339CE" w:rsidRDefault="002339CE" w:rsidP="004B6D89">
      <w:pPr>
        <w:spacing w:before="120"/>
        <w:ind w:firstLine="0"/>
      </w:pPr>
      <w:r w:rsidRPr="002339CE">
        <w:rPr>
          <w:b/>
        </w:rPr>
        <w:lastRenderedPageBreak/>
        <w:t xml:space="preserve">Лот №2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Южное ТПО</w:t>
      </w:r>
      <w:r>
        <w:t>;</w:t>
      </w:r>
    </w:p>
    <w:p w:rsidR="002339CE" w:rsidRDefault="002339CE" w:rsidP="004B6D89">
      <w:pPr>
        <w:spacing w:before="120"/>
        <w:ind w:firstLine="0"/>
      </w:pPr>
      <w:r>
        <w:rPr>
          <w:b/>
        </w:rPr>
        <w:t xml:space="preserve">Лот №3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Тобольское ТПО</w:t>
      </w:r>
      <w:r>
        <w:t>;</w:t>
      </w:r>
    </w:p>
    <w:p w:rsidR="002339CE" w:rsidRPr="002339CE" w:rsidRDefault="002339CE" w:rsidP="004B6D89">
      <w:pPr>
        <w:spacing w:before="120"/>
        <w:ind w:firstLine="0"/>
      </w:pPr>
      <w:r>
        <w:rPr>
          <w:b/>
        </w:rPr>
        <w:t xml:space="preserve">Лот №4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Ишимское ТПО</w:t>
      </w:r>
      <w:r>
        <w:t>.</w:t>
      </w:r>
    </w:p>
    <w:p w:rsidR="002339CE" w:rsidRPr="002339CE" w:rsidRDefault="00824275" w:rsidP="002339CE">
      <w:pPr>
        <w:pStyle w:val="33"/>
        <w:ind w:firstLine="708"/>
        <w:rPr>
          <w:sz w:val="24"/>
          <w:szCs w:val="24"/>
        </w:rPr>
      </w:pPr>
      <w:proofErr w:type="gramStart"/>
      <w:r w:rsidRPr="002339CE">
        <w:rPr>
          <w:sz w:val="24"/>
          <w:szCs w:val="24"/>
        </w:rPr>
        <w:t>По данн</w:t>
      </w:r>
      <w:r w:rsidR="002339CE" w:rsidRPr="002339CE">
        <w:rPr>
          <w:sz w:val="24"/>
          <w:szCs w:val="24"/>
        </w:rPr>
        <w:t>ым</w:t>
      </w:r>
      <w:r w:rsidRPr="002339CE">
        <w:rPr>
          <w:sz w:val="24"/>
          <w:szCs w:val="24"/>
        </w:rPr>
        <w:t xml:space="preserve"> вопрос</w:t>
      </w:r>
      <w:r w:rsidR="002339CE" w:rsidRPr="002339CE">
        <w:rPr>
          <w:sz w:val="24"/>
          <w:szCs w:val="24"/>
        </w:rPr>
        <w:t>ам</w:t>
      </w:r>
      <w:r w:rsidRPr="002339CE">
        <w:rPr>
          <w:sz w:val="24"/>
          <w:szCs w:val="24"/>
        </w:rPr>
        <w:t xml:space="preserve"> рассмотрели протокол заседания </w:t>
      </w:r>
      <w:r w:rsidR="002339CE" w:rsidRPr="002339CE">
        <w:rPr>
          <w:sz w:val="24"/>
          <w:szCs w:val="24"/>
        </w:rPr>
        <w:t>Конкурсной</w:t>
      </w:r>
      <w:r w:rsidRPr="002339CE">
        <w:rPr>
          <w:sz w:val="24"/>
          <w:szCs w:val="24"/>
        </w:rPr>
        <w:t xml:space="preserve"> комиссии филиала ОАО «Тюменьэнерго» </w:t>
      </w:r>
      <w:r w:rsidR="002339CE" w:rsidRPr="002339CE">
        <w:rPr>
          <w:sz w:val="24"/>
          <w:szCs w:val="24"/>
        </w:rPr>
        <w:t>Тюменские распределительные сети</w:t>
      </w:r>
      <w:r w:rsidRPr="002339CE">
        <w:rPr>
          <w:sz w:val="24"/>
          <w:szCs w:val="24"/>
        </w:rPr>
        <w:t xml:space="preserve"> от </w:t>
      </w:r>
      <w:r w:rsidR="002339CE" w:rsidRPr="002339CE">
        <w:rPr>
          <w:sz w:val="24"/>
          <w:szCs w:val="24"/>
        </w:rPr>
        <w:t>06.12</w:t>
      </w:r>
      <w:r w:rsidRPr="002339CE">
        <w:rPr>
          <w:sz w:val="24"/>
          <w:szCs w:val="24"/>
        </w:rPr>
        <w:t>.2013г. №</w:t>
      </w:r>
      <w:r w:rsidR="002339CE" w:rsidRPr="002339CE">
        <w:rPr>
          <w:sz w:val="24"/>
          <w:szCs w:val="24"/>
        </w:rPr>
        <w:t>2013.0664/3</w:t>
      </w:r>
      <w:r w:rsidRPr="002339CE">
        <w:rPr>
          <w:sz w:val="24"/>
          <w:szCs w:val="24"/>
        </w:rPr>
        <w:t xml:space="preserve">, в котором сказано, </w:t>
      </w:r>
      <w:r w:rsidR="004B6D89" w:rsidRPr="002339CE">
        <w:rPr>
          <w:sz w:val="24"/>
          <w:szCs w:val="24"/>
        </w:rPr>
        <w:t>что</w:t>
      </w:r>
      <w:r w:rsidR="00C30EA0" w:rsidRPr="002339CE">
        <w:rPr>
          <w:sz w:val="24"/>
          <w:szCs w:val="24"/>
        </w:rPr>
        <w:t xml:space="preserve"> </w:t>
      </w:r>
      <w:r w:rsidR="002339CE">
        <w:rPr>
          <w:sz w:val="24"/>
          <w:szCs w:val="24"/>
        </w:rPr>
        <w:t>ф</w:t>
      </w:r>
      <w:r w:rsidR="002339CE" w:rsidRPr="002339CE">
        <w:rPr>
          <w:sz w:val="24"/>
          <w:szCs w:val="24"/>
        </w:rPr>
        <w:t>илиалом ОАО «Тюменьэнерго» - «Тюменские распределительные сети» на сайте www.te.ru 31.10.2013 года объявлен открытый одноэтапный конкурс на право заключения Договора на поставку топлива для заправки автотранспорта и средств малой механизации филиала  ОАО "Тюменьэнерго" - "Тюменские распределительные сети" № 2013.0664</w:t>
      </w:r>
      <w:r w:rsidR="002339CE">
        <w:rPr>
          <w:sz w:val="24"/>
          <w:szCs w:val="24"/>
        </w:rPr>
        <w:t>.</w:t>
      </w:r>
      <w:proofErr w:type="gramEnd"/>
    </w:p>
    <w:p w:rsidR="002339CE" w:rsidRPr="002339CE" w:rsidRDefault="002339CE" w:rsidP="002339CE">
      <w:pPr>
        <w:ind w:firstLine="708"/>
      </w:pPr>
      <w:r w:rsidRPr="002339CE">
        <w:t>На дату окончания приема Конкурсных заявок 21.11.2013 года была подана одна заявка от ООО «Газпромнефть-Нижний Новгород» на сумму 14 369 362,63  рублей с НДС, в том числе по лотам:</w:t>
      </w:r>
    </w:p>
    <w:p w:rsidR="002339CE" w:rsidRPr="002339CE" w:rsidRDefault="002339CE" w:rsidP="002339CE">
      <w:pPr>
        <w:ind w:firstLine="709"/>
        <w:jc w:val="left"/>
      </w:pPr>
      <w:r w:rsidRPr="002339CE">
        <w:t>Лот №1</w:t>
      </w:r>
    </w:p>
    <w:p w:rsidR="002339CE" w:rsidRPr="002339CE" w:rsidRDefault="002339CE" w:rsidP="002339CE">
      <w:pPr>
        <w:ind w:firstLine="709"/>
        <w:jc w:val="left"/>
      </w:pPr>
      <w:r w:rsidRPr="002339CE">
        <w:t>Предмет конкурсной заявки по лоту №1: Поставка топлива для заправки автотранспорта и средств малой механизации филиала ОАО "Тюменьэнерго</w:t>
      </w:r>
      <w:proofErr w:type="gramStart"/>
      <w:r w:rsidRPr="002339CE">
        <w:t>"-</w:t>
      </w:r>
      <w:proofErr w:type="gramEnd"/>
      <w:r w:rsidRPr="002339CE">
        <w:t>"Тюменские распределительные сети" Тюменское ТПО, Цена: 4 882 560,90 руб. (цена с НДС)</w:t>
      </w:r>
    </w:p>
    <w:p w:rsidR="002339CE" w:rsidRPr="002339CE" w:rsidRDefault="002339CE" w:rsidP="002339CE">
      <w:pPr>
        <w:ind w:firstLine="709"/>
        <w:jc w:val="left"/>
      </w:pPr>
      <w:r w:rsidRPr="002339CE">
        <w:t>Лот №2</w:t>
      </w:r>
    </w:p>
    <w:p w:rsidR="002339CE" w:rsidRPr="002339CE" w:rsidRDefault="002339CE" w:rsidP="002339CE">
      <w:pPr>
        <w:ind w:firstLine="709"/>
        <w:jc w:val="left"/>
      </w:pPr>
      <w:r w:rsidRPr="002339CE">
        <w:t>Предмет конкурсной заявки по лоту №2: Поставка топлива для заправки автотранспорта и средств малой механизации филиала ОАО "Тюменьэнерго</w:t>
      </w:r>
      <w:proofErr w:type="gramStart"/>
      <w:r w:rsidRPr="002339CE">
        <w:t>"-</w:t>
      </w:r>
      <w:proofErr w:type="gramEnd"/>
      <w:r w:rsidRPr="002339CE">
        <w:t>"Тюменские распределительные сети" Южное ТПО, Цена: 3 168 365,36 руб. (цена с НДС)</w:t>
      </w:r>
    </w:p>
    <w:p w:rsidR="002339CE" w:rsidRPr="002339CE" w:rsidRDefault="002339CE" w:rsidP="002339CE">
      <w:pPr>
        <w:ind w:firstLine="709"/>
        <w:jc w:val="left"/>
      </w:pPr>
      <w:r w:rsidRPr="002339CE">
        <w:t>Лот №3</w:t>
      </w:r>
    </w:p>
    <w:p w:rsidR="002339CE" w:rsidRPr="002339CE" w:rsidRDefault="002339CE" w:rsidP="002339CE">
      <w:pPr>
        <w:ind w:firstLine="709"/>
        <w:jc w:val="left"/>
      </w:pPr>
      <w:r w:rsidRPr="002339CE">
        <w:t>Предмет конкурсной заявки по лоту №3: Поставка топлива для заправки автотранспорта и средств малой механизации филиала ОАО "Тюменьэнерго</w:t>
      </w:r>
      <w:proofErr w:type="gramStart"/>
      <w:r w:rsidRPr="002339CE">
        <w:t>"-</w:t>
      </w:r>
      <w:proofErr w:type="gramEnd"/>
      <w:r w:rsidRPr="002339CE">
        <w:t>"Тюменские распределительные сети" Тобольское ТПО, Цена: 1 477 179,54 руб. (цена с НДС)</w:t>
      </w:r>
    </w:p>
    <w:p w:rsidR="002339CE" w:rsidRPr="002339CE" w:rsidRDefault="002339CE" w:rsidP="002339CE">
      <w:pPr>
        <w:ind w:firstLine="709"/>
        <w:jc w:val="left"/>
      </w:pPr>
      <w:r w:rsidRPr="002339CE">
        <w:t>Лот №4</w:t>
      </w:r>
    </w:p>
    <w:p w:rsidR="002339CE" w:rsidRPr="002339CE" w:rsidRDefault="002339CE" w:rsidP="002339CE">
      <w:pPr>
        <w:ind w:firstLine="709"/>
        <w:jc w:val="left"/>
      </w:pPr>
      <w:r w:rsidRPr="002339CE">
        <w:t>Предмет конкурсной заявки по лоту №4: Поставка топлива для заправки автотранспорта и средств малой механизации филиала ОАО "Тюменьэнерго</w:t>
      </w:r>
      <w:proofErr w:type="gramStart"/>
      <w:r w:rsidRPr="002339CE">
        <w:t>"-</w:t>
      </w:r>
      <w:proofErr w:type="gramEnd"/>
      <w:r w:rsidRPr="002339CE">
        <w:t>"Тюменские распределительные сети" Ишимское ТПО, Цена: 4 841 256,83 руб. (цена с НДС)</w:t>
      </w:r>
    </w:p>
    <w:p w:rsidR="002339CE" w:rsidRPr="002339CE" w:rsidRDefault="002339CE" w:rsidP="002339CE">
      <w:pPr>
        <w:ind w:firstLine="708"/>
      </w:pPr>
      <w:r w:rsidRPr="002339CE">
        <w:t>На основании пункта 5 статьи 447 части первой Гражданского кодекса Российской Федерации конкурс был признан несостоявшимся (Протокол заседания Конкурсной комиссии по вскрытию конвертов от 21.11.2013 года № 2013.0664/1).</w:t>
      </w:r>
    </w:p>
    <w:p w:rsidR="002339CE" w:rsidRPr="002339CE" w:rsidRDefault="002339CE" w:rsidP="002339CE">
      <w:pPr>
        <w:ind w:firstLine="708"/>
      </w:pPr>
      <w:r w:rsidRPr="002339CE">
        <w:t xml:space="preserve">В связи с тем, что планируемая поставка топлива должна будет осуществляться с 01.01.2014 года, то лимит времени на проведение повторной конкурентной процедуры закупок исчерпан. Отсутствие договора на приобретение топлива для заправки автотранспорта и средств малой механизации филиала ОАО «Тюменьэнерго» - «Тюменские распределительные сети» приведет к невыходу с 01.01.2014 года автомобилей  оперативно-выездных бригад и лабораторий высоковольтных испытаний эксплуатируемых </w:t>
      </w:r>
      <w:proofErr w:type="spellStart"/>
      <w:r w:rsidRPr="002339CE">
        <w:t>хоз</w:t>
      </w:r>
      <w:proofErr w:type="gramStart"/>
      <w:r w:rsidRPr="002339CE">
        <w:t>.с</w:t>
      </w:r>
      <w:proofErr w:type="gramEnd"/>
      <w:r w:rsidRPr="002339CE">
        <w:t>пособом</w:t>
      </w:r>
      <w:proofErr w:type="spellEnd"/>
      <w:r w:rsidRPr="002339CE">
        <w:t xml:space="preserve"> на линию. Так же проведение повторной конкурентной процедуры нецелесообразно, поскольку не приведет к изменению круга ее потенциальных участников и появлению другого победителя. </w:t>
      </w:r>
    </w:p>
    <w:p w:rsidR="002339CE" w:rsidRPr="002339CE" w:rsidRDefault="002339CE" w:rsidP="002339CE">
      <w:pPr>
        <w:ind w:firstLine="709"/>
      </w:pPr>
      <w:r w:rsidRPr="002339CE">
        <w:t xml:space="preserve">Члены Конкурсной комиссии, специалисты Организатора конкурса </w:t>
      </w:r>
      <w:r w:rsidR="00370D3F">
        <w:t xml:space="preserve">и </w:t>
      </w:r>
      <w:r w:rsidRPr="002339CE">
        <w:t>эксперты изучили поступившую Конкурсную заявк</w:t>
      </w:r>
      <w:proofErr w:type="gramStart"/>
      <w:r w:rsidRPr="002339CE">
        <w:t>у ООО</w:t>
      </w:r>
      <w:proofErr w:type="gramEnd"/>
      <w:r w:rsidRPr="002339CE">
        <w:t xml:space="preserve"> «Газпромнефть-Нижний Новгород». Конкурсная заявк</w:t>
      </w:r>
      <w:proofErr w:type="gramStart"/>
      <w:r w:rsidRPr="002339CE">
        <w:t>а ООО</w:t>
      </w:r>
      <w:proofErr w:type="gramEnd"/>
      <w:r w:rsidRPr="002339CE">
        <w:t xml:space="preserve"> «Газпромнефть-Нижний Новгород» была признана соответствующей требованиям Конкурсной документации. </w:t>
      </w:r>
    </w:p>
    <w:p w:rsidR="002339CE" w:rsidRPr="002339CE" w:rsidRDefault="002339CE" w:rsidP="002339CE">
      <w:pPr>
        <w:ind w:firstLine="709"/>
      </w:pPr>
      <w:r w:rsidRPr="002339CE">
        <w:t xml:space="preserve">Данная организация занимает уверенные позиции на рынке реализации ГСМ на территории юга Тюменской области. </w:t>
      </w:r>
    </w:p>
    <w:p w:rsidR="002339CE" w:rsidRPr="002339CE" w:rsidRDefault="002339CE" w:rsidP="002339CE">
      <w:pPr>
        <w:ind w:firstLine="709"/>
      </w:pPr>
      <w:r w:rsidRPr="002339CE">
        <w:t xml:space="preserve">По оценке ФАС на региональном рынке розничной реализации нефтепродуктов по товарным группам: автомобильные бензины и дизельное топливо основным участником </w:t>
      </w:r>
      <w:r w:rsidRPr="002339CE">
        <w:lastRenderedPageBreak/>
        <w:t>товарного рынка с долей более 50% является  ОАО «Газпром нефть», положение которого на рынке является доминирующим. Общее количество АЗС, функционирующих в регионе - порядка 221 (без учета АЗС, которые используются для собственных нужд их владельцев), принадлежащих на праве собственности или аренды не менее чем 41 хозяйствующему субъекту. Более 40 % (100 АЗС) всех автозаправочных станций региона работает под брендом «Газпром нефть», из них 76 АЗС - в местах базирования транспортных средств филиала ОАО «Тюменьэнерго» - «Тюменские распределительные сети» в том числе: Тюменское ТПО -  35 АЗС, Южное ТПО – 10 АЗС, Тобольское ТПО – 10 АЗС, Ишимское ТПО – 21 АЗС.</w:t>
      </w:r>
    </w:p>
    <w:p w:rsidR="002339CE" w:rsidRPr="002339CE" w:rsidRDefault="002339CE" w:rsidP="002339CE">
      <w:pPr>
        <w:ind w:firstLine="709"/>
      </w:pPr>
      <w:r w:rsidRPr="002339CE">
        <w:t>В число лидеров рынка по количеству АЗС, относимых так же, как и  «</w:t>
      </w:r>
      <w:proofErr w:type="gramStart"/>
      <w:r w:rsidRPr="002339CE">
        <w:t>Газпром</w:t>
      </w:r>
      <w:proofErr w:type="gramEnd"/>
      <w:r w:rsidRPr="002339CE">
        <w:t xml:space="preserve"> нефть» к структуре вертикально-интегрированных нефтяных компаний, входит НК «Лукойл». Сеть автозаправочных станций, осуществляющих свою деятельность под маркой «ЛУКОЙЛ» состоит из 31 АЗС, большинство из них сосредоточены на территории г. Тюмени (22 АЗС). Участниками розничного рынка нефтепродуктов также входит группа организаций: ООО «АЗС-Н1» (10 АЗС), ООО «Тюменские газовые системы», представлено на рынке нефтепродуктов под торговой маркой «</w:t>
      </w:r>
      <w:proofErr w:type="spellStart"/>
      <w:r w:rsidRPr="002339CE">
        <w:t>ЛотНефть</w:t>
      </w:r>
      <w:proofErr w:type="spellEnd"/>
      <w:r w:rsidRPr="002339CE">
        <w:t xml:space="preserve">» (5 АЗС), АЗС </w:t>
      </w:r>
      <w:proofErr w:type="spellStart"/>
      <w:r w:rsidRPr="002339CE">
        <w:t>Феник</w:t>
      </w:r>
      <w:proofErr w:type="spellEnd"/>
      <w:r w:rsidRPr="002339CE">
        <w:t xml:space="preserve"> (4 АЗС),  АЗС IP(4 АЗС). Остальн</w:t>
      </w:r>
      <w:r w:rsidR="00370D3F">
        <w:t>ы</w:t>
      </w:r>
      <w:r w:rsidRPr="002339CE">
        <w:t>е участник</w:t>
      </w:r>
      <w:r w:rsidR="00370D3F">
        <w:t>и</w:t>
      </w:r>
      <w:r w:rsidRPr="002339CE">
        <w:t xml:space="preserve"> рынка </w:t>
      </w:r>
      <w:r w:rsidR="00370D3F">
        <w:t xml:space="preserve">имеют </w:t>
      </w:r>
      <w:r w:rsidR="00370D3F" w:rsidRPr="002339CE">
        <w:t xml:space="preserve">единственную находящуюся в эксплуатации АЗС </w:t>
      </w:r>
      <w:r w:rsidR="00370D3F">
        <w:t xml:space="preserve">для </w:t>
      </w:r>
      <w:r w:rsidRPr="002339CE">
        <w:t>реализ</w:t>
      </w:r>
      <w:r w:rsidR="00370D3F">
        <w:t>ации</w:t>
      </w:r>
      <w:r w:rsidRPr="002339CE">
        <w:t xml:space="preserve"> топливо.</w:t>
      </w:r>
    </w:p>
    <w:p w:rsidR="002339CE" w:rsidRPr="002339CE" w:rsidRDefault="002339CE" w:rsidP="002339CE">
      <w:pPr>
        <w:ind w:firstLine="709"/>
      </w:pPr>
      <w:r w:rsidRPr="002339CE">
        <w:t xml:space="preserve">Спецификой регионального рынка нефтепродуктов является то, что основную долю на нем как в оптовом, так и в розничном сегменте, занимает ОАО «Газпром нефть», который, обеспечивая нефтепродуктами, значительную часть региональных трейдеров, является для них основным конкурентом на розничном рынке. Главным преимуществом компании является широкая сеть АЗС, расположенных по всей территории региона, наличие собственных нефтебаз и бесперебойные поставки топлива. Очевидно, что у Участника есть все условия, что бы удовлетворить потребность в топливе для заправки средств малой механизации Филиала в полном объёме. </w:t>
      </w:r>
    </w:p>
    <w:p w:rsidR="002339CE" w:rsidRPr="002339CE" w:rsidRDefault="002339CE" w:rsidP="002339CE">
      <w:pPr>
        <w:ind w:firstLine="709"/>
      </w:pPr>
      <w:r w:rsidRPr="002339CE">
        <w:t xml:space="preserve">Качество поставляемого Участником топлива подтверждено соответствующими паспортами качества, а так же многолетним сотрудничеством Филиала с ОАО «Газпром нефть», за время которого не было нареканий в адрес поставщика. </w:t>
      </w:r>
    </w:p>
    <w:p w:rsidR="002339CE" w:rsidRPr="002339CE" w:rsidRDefault="002339CE" w:rsidP="002339CE">
      <w:pPr>
        <w:ind w:firstLine="709"/>
      </w:pPr>
      <w:proofErr w:type="gramStart"/>
      <w:r w:rsidRPr="002339CE">
        <w:t xml:space="preserve">ОАО «Газпром нефть» осуществляет заправку автотранспорта своих клиентов топливом на АЗС «Газпром нефть» с использованием электронных топливных карт, что дает ряд существенных преимуществ в сравнении с другими поставщиками топлива, а именно: удобная система безналичных расчетов, бесперебойная  работа транспорта, полный контроль над расходами денежных средств и нефтепродуктов,  возможность заправки  на всей территории  РФ и т.д.  </w:t>
      </w:r>
      <w:proofErr w:type="gramEnd"/>
    </w:p>
    <w:p w:rsidR="002339CE" w:rsidRPr="002339CE" w:rsidRDefault="002339CE" w:rsidP="002339CE">
      <w:pPr>
        <w:ind w:firstLine="708"/>
      </w:pPr>
      <w:r w:rsidRPr="002339CE">
        <w:t xml:space="preserve">Так же стоит отметить, что одним из важных преимуществ сотрудничества с группой компаний ОАО «Газпромнефть» является оплата за выбранные ГСМ с отсрочкой платежа. Данные договоренности были достигнуты по результатам многолетнего сотрудничества наших организаций в 2011 году. </w:t>
      </w:r>
    </w:p>
    <w:p w:rsidR="004B6D89" w:rsidRPr="002339CE" w:rsidRDefault="002339CE" w:rsidP="00417B7E">
      <w:pPr>
        <w:ind w:firstLine="708"/>
      </w:pPr>
      <w:r w:rsidRPr="002339CE">
        <w:t xml:space="preserve">На основании п. 7.5.5. </w:t>
      </w:r>
      <w:proofErr w:type="gramStart"/>
      <w:r w:rsidRPr="002339CE">
        <w:t>Положения о закупке товаров, работ, услуг для нужд ОАО «Тюменьэнерго», утвержденного Советом директоров от 01.07.2013г. и Протокола заседания Конкурсной комиссии №2013.0664/3 от 10.12.2013г. принято решение провести по каждому лоту Закупку способом «у единственного источника»</w:t>
      </w:r>
      <w:r w:rsidR="00417B7E">
        <w:t xml:space="preserve"> по результатам </w:t>
      </w:r>
      <w:r w:rsidRPr="002339CE">
        <w:t xml:space="preserve">проведенной </w:t>
      </w:r>
      <w:r w:rsidR="00154A50">
        <w:t xml:space="preserve">конкурентной </w:t>
      </w:r>
      <w:r w:rsidRPr="002339CE">
        <w:t xml:space="preserve">процедуры </w:t>
      </w:r>
      <w:r w:rsidR="00417B7E">
        <w:t>заключить</w:t>
      </w:r>
      <w:r w:rsidRPr="002339CE">
        <w:t xml:space="preserve"> договор с ООО «Газпромнефть - Нижний Новгород» на поставку топлива для заправки автотранспорта и средств малой механизации филиала</w:t>
      </w:r>
      <w:proofErr w:type="gramEnd"/>
      <w:r w:rsidRPr="002339CE">
        <w:t xml:space="preserve"> ОАО "Тюменьэнерго" - "Тюменские распределительные сети" на сумму 14 369 362,63  рублей, в том числе НДС (18%)</w:t>
      </w:r>
      <w:r w:rsidR="004B6D89" w:rsidRPr="002339CE">
        <w:t>.</w:t>
      </w:r>
    </w:p>
    <w:p w:rsidR="004B6D89" w:rsidRPr="006762BA" w:rsidRDefault="004B6D89" w:rsidP="004B6D89">
      <w:pPr>
        <w:ind w:firstLine="0"/>
        <w:contextualSpacing/>
        <w:rPr>
          <w:b/>
          <w:u w:val="single"/>
        </w:rPr>
      </w:pPr>
      <w:r w:rsidRPr="006762BA">
        <w:rPr>
          <w:b/>
          <w:u w:val="single"/>
        </w:rPr>
        <w:t>Р</w:t>
      </w:r>
      <w:r>
        <w:rPr>
          <w:b/>
          <w:u w:val="single"/>
        </w:rPr>
        <w:t>Е</w:t>
      </w:r>
      <w:r w:rsidRPr="006762BA">
        <w:rPr>
          <w:b/>
          <w:u w:val="single"/>
        </w:rPr>
        <w:t>ШИЛИ:</w:t>
      </w:r>
    </w:p>
    <w:p w:rsidR="00417B7E" w:rsidRDefault="0003423C" w:rsidP="00417B7E">
      <w:pPr>
        <w:spacing w:before="120"/>
        <w:ind w:firstLine="0"/>
        <w:rPr>
          <w:b/>
        </w:rPr>
      </w:pPr>
      <w:r>
        <w:rPr>
          <w:b/>
        </w:rPr>
        <w:t>О</w:t>
      </w:r>
      <w:r w:rsidR="004B6D89">
        <w:rPr>
          <w:b/>
        </w:rPr>
        <w:t>добр</w:t>
      </w:r>
      <w:r>
        <w:rPr>
          <w:b/>
        </w:rPr>
        <w:t>ить</w:t>
      </w:r>
      <w:r w:rsidR="004B6D89">
        <w:rPr>
          <w:b/>
        </w:rPr>
        <w:t xml:space="preserve"> </w:t>
      </w:r>
      <w:r w:rsidR="00417B7E">
        <w:rPr>
          <w:b/>
        </w:rPr>
        <w:t>принятое решение по изменению способа закупки №2013.0664</w:t>
      </w:r>
      <w:r w:rsidR="008C1598">
        <w:rPr>
          <w:b/>
        </w:rPr>
        <w:t xml:space="preserve"> </w:t>
      </w:r>
      <w:r w:rsidR="006F7E60" w:rsidRPr="00CA7F02">
        <w:rPr>
          <w:b/>
        </w:rPr>
        <w:t xml:space="preserve">с Открытого конкурса на Закупку у единственного источника </w:t>
      </w:r>
      <w:r w:rsidR="006F7E60">
        <w:rPr>
          <w:b/>
        </w:rPr>
        <w:t>по результатам конкурентной процедуры</w:t>
      </w:r>
    </w:p>
    <w:p w:rsidR="00417B7E" w:rsidRDefault="00417B7E" w:rsidP="00417B7E">
      <w:pPr>
        <w:spacing w:before="120"/>
        <w:ind w:firstLine="0"/>
      </w:pPr>
      <w:r>
        <w:rPr>
          <w:b/>
        </w:rPr>
        <w:lastRenderedPageBreak/>
        <w:t>Лот №1</w:t>
      </w:r>
      <w:r w:rsidRPr="002339CE">
        <w:t xml:space="preserve">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Тюменское ТПО</w:t>
      </w:r>
      <w:r>
        <w:t>;</w:t>
      </w:r>
    </w:p>
    <w:p w:rsidR="00417B7E" w:rsidRDefault="00417B7E" w:rsidP="00417B7E">
      <w:pPr>
        <w:spacing w:before="120"/>
        <w:ind w:firstLine="0"/>
      </w:pPr>
      <w:r w:rsidRPr="002339CE">
        <w:rPr>
          <w:b/>
        </w:rPr>
        <w:t xml:space="preserve">Лот №2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Южное ТПО</w:t>
      </w:r>
      <w:r>
        <w:t>;</w:t>
      </w:r>
    </w:p>
    <w:p w:rsidR="00417B7E" w:rsidRDefault="00417B7E" w:rsidP="00417B7E">
      <w:pPr>
        <w:spacing w:before="120"/>
        <w:ind w:firstLine="0"/>
      </w:pPr>
      <w:r>
        <w:rPr>
          <w:b/>
        </w:rPr>
        <w:t xml:space="preserve">Лот №3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Тобольское ТПО</w:t>
      </w:r>
      <w:r>
        <w:t>;</w:t>
      </w:r>
    </w:p>
    <w:p w:rsidR="001E2882" w:rsidRDefault="00417B7E" w:rsidP="00417B7E">
      <w:pPr>
        <w:spacing w:after="120"/>
        <w:ind w:firstLine="0"/>
      </w:pPr>
      <w:r>
        <w:rPr>
          <w:b/>
        </w:rPr>
        <w:t xml:space="preserve">Лот №4 </w:t>
      </w:r>
      <w:r w:rsidRPr="0051365D">
        <w:t xml:space="preserve">на </w:t>
      </w:r>
      <w:r>
        <w:t>п</w:t>
      </w:r>
      <w:r w:rsidRPr="00175219">
        <w:t>оставк</w:t>
      </w:r>
      <w:r>
        <w:t>у</w:t>
      </w:r>
      <w:r w:rsidRPr="00175219">
        <w:t xml:space="preserve"> топлива для заправки автотранспорта и средств малой механизации филиала ОАО "Тюменьэнерго</w:t>
      </w:r>
      <w:proofErr w:type="gramStart"/>
      <w:r w:rsidRPr="00175219">
        <w:t>"-</w:t>
      </w:r>
      <w:proofErr w:type="gramEnd"/>
      <w:r w:rsidRPr="00175219">
        <w:t>"Тюменские распределительные сети" Ишимское ТПО</w:t>
      </w:r>
      <w:r w:rsidR="006C0AAC">
        <w:t>.</w:t>
      </w:r>
    </w:p>
    <w:p w:rsidR="0003423C" w:rsidRPr="007B371B" w:rsidRDefault="0003423C" w:rsidP="0003423C">
      <w:pPr>
        <w:spacing w:before="120"/>
        <w:ind w:firstLine="0"/>
        <w:rPr>
          <w:highlight w:val="green"/>
        </w:rPr>
      </w:pPr>
      <w:r w:rsidRPr="00CE6C71">
        <w:rPr>
          <w:b/>
          <w:u w:val="single"/>
        </w:rPr>
        <w:t>Вопрос №</w:t>
      </w:r>
      <w:r w:rsidR="006F7E60">
        <w:rPr>
          <w:b/>
          <w:u w:val="single"/>
        </w:rPr>
        <w:t>9</w:t>
      </w:r>
      <w:r w:rsidRPr="00CE6C71">
        <w:rPr>
          <w:b/>
          <w:u w:val="single"/>
        </w:rPr>
        <w:t>:</w:t>
      </w:r>
      <w:r w:rsidRPr="00CE6C71">
        <w:rPr>
          <w:b/>
        </w:rPr>
        <w:t xml:space="preserve"> </w:t>
      </w:r>
      <w:r w:rsidR="002662DF">
        <w:rPr>
          <w:b/>
        </w:rPr>
        <w:t xml:space="preserve">О смене способа закупки №2013.0676 </w:t>
      </w:r>
      <w:proofErr w:type="gramStart"/>
      <w:r w:rsidR="002662DF">
        <w:rPr>
          <w:b/>
        </w:rPr>
        <w:t xml:space="preserve">с Открытого запроса предложений на закупку у единственного источника </w:t>
      </w:r>
      <w:r w:rsidR="006F7E60">
        <w:rPr>
          <w:b/>
        </w:rPr>
        <w:t>по результатам конкурентной процедуры</w:t>
      </w:r>
      <w:r w:rsidR="006F7E60" w:rsidRPr="0051365D">
        <w:t xml:space="preserve"> </w:t>
      </w:r>
      <w:r w:rsidR="002662DF" w:rsidRPr="0051365D">
        <w:t xml:space="preserve">на </w:t>
      </w:r>
      <w:r w:rsidR="002662DF">
        <w:t>поставку</w:t>
      </w:r>
      <w:proofErr w:type="gramEnd"/>
      <w:r w:rsidR="002662DF">
        <w:t xml:space="preserve"> топлива</w:t>
      </w:r>
      <w:r w:rsidR="002662DF" w:rsidRPr="00175219">
        <w:t xml:space="preserve"> на нужды котельной (нефть) филиала ОАО «Тюменьэнерго» Когалымские электрические сети»</w:t>
      </w:r>
      <w:r>
        <w:t>.</w:t>
      </w:r>
    </w:p>
    <w:p w:rsidR="001F465D" w:rsidRPr="001F465D" w:rsidRDefault="0003423C" w:rsidP="00DF7FD6">
      <w:pPr>
        <w:spacing w:line="216" w:lineRule="auto"/>
        <w:rPr>
          <w:color w:val="000000"/>
        </w:rPr>
      </w:pPr>
      <w:proofErr w:type="gramStart"/>
      <w:r w:rsidRPr="00291A4A">
        <w:rPr>
          <w:lang w:eastAsia="en-US"/>
        </w:rPr>
        <w:t xml:space="preserve">По данному вопросу рассмотрели </w:t>
      </w:r>
      <w:r w:rsidR="00DF7FD6">
        <w:rPr>
          <w:lang w:eastAsia="en-US"/>
        </w:rPr>
        <w:t>служебную записку</w:t>
      </w:r>
      <w:r w:rsidR="007C49F7" w:rsidRPr="00BE0CFA">
        <w:rPr>
          <w:lang w:eastAsia="en-US"/>
        </w:rPr>
        <w:t xml:space="preserve"> </w:t>
      </w:r>
      <w:r>
        <w:rPr>
          <w:lang w:eastAsia="en-US"/>
        </w:rPr>
        <w:t xml:space="preserve">филиала ОАО «Тюменьэнерго» </w:t>
      </w:r>
      <w:r w:rsidR="00417B7E">
        <w:rPr>
          <w:lang w:eastAsia="en-US"/>
        </w:rPr>
        <w:t>Когалымские</w:t>
      </w:r>
      <w:r w:rsidR="007C49F7">
        <w:rPr>
          <w:lang w:eastAsia="en-US"/>
        </w:rPr>
        <w:t xml:space="preserve"> электрические сети </w:t>
      </w:r>
      <w:r w:rsidR="00A1654B" w:rsidRPr="00BE0CFA">
        <w:rPr>
          <w:lang w:eastAsia="en-US"/>
        </w:rPr>
        <w:t xml:space="preserve">от </w:t>
      </w:r>
      <w:r w:rsidR="00DF7FD6">
        <w:rPr>
          <w:lang w:eastAsia="en-US"/>
        </w:rPr>
        <w:t>16</w:t>
      </w:r>
      <w:r w:rsidR="007C49F7">
        <w:rPr>
          <w:lang w:eastAsia="en-US"/>
        </w:rPr>
        <w:t>.1</w:t>
      </w:r>
      <w:r w:rsidR="00DF7FD6">
        <w:rPr>
          <w:lang w:eastAsia="en-US"/>
        </w:rPr>
        <w:t>2</w:t>
      </w:r>
      <w:r w:rsidR="00A1654B" w:rsidRPr="00BE0CFA">
        <w:rPr>
          <w:lang w:eastAsia="en-US"/>
        </w:rPr>
        <w:t>.2013г.</w:t>
      </w:r>
      <w:r>
        <w:rPr>
          <w:lang w:eastAsia="en-US"/>
        </w:rPr>
        <w:t>,</w:t>
      </w:r>
      <w:r w:rsidRPr="00291A4A">
        <w:rPr>
          <w:lang w:eastAsia="en-US"/>
        </w:rPr>
        <w:t xml:space="preserve"> в </w:t>
      </w:r>
      <w:r w:rsidR="007C49F7">
        <w:rPr>
          <w:lang w:eastAsia="en-US"/>
        </w:rPr>
        <w:t>котор</w:t>
      </w:r>
      <w:r w:rsidR="00370D3F">
        <w:rPr>
          <w:lang w:eastAsia="en-US"/>
        </w:rPr>
        <w:t>ой</w:t>
      </w:r>
      <w:r w:rsidRPr="00291A4A">
        <w:rPr>
          <w:lang w:eastAsia="en-US"/>
        </w:rPr>
        <w:t xml:space="preserve"> сказано, </w:t>
      </w:r>
      <w:r w:rsidR="00352FF6">
        <w:rPr>
          <w:lang w:eastAsia="en-US"/>
        </w:rPr>
        <w:t>что</w:t>
      </w:r>
      <w:r w:rsidR="002662DF">
        <w:rPr>
          <w:lang w:eastAsia="en-US"/>
        </w:rPr>
        <w:t xml:space="preserve"> </w:t>
      </w:r>
      <w:r w:rsidR="00DF7FD6">
        <w:rPr>
          <w:lang w:eastAsia="en-US"/>
        </w:rPr>
        <w:t>п</w:t>
      </w:r>
      <w:r w:rsidR="001F465D" w:rsidRPr="001F465D">
        <w:rPr>
          <w:color w:val="000000"/>
        </w:rPr>
        <w:t>оставка топлива на нужды котельной (нефть) необходима для отопления производственных, административных</w:t>
      </w:r>
      <w:r w:rsidR="00370D3F">
        <w:rPr>
          <w:color w:val="000000"/>
        </w:rPr>
        <w:t xml:space="preserve"> и</w:t>
      </w:r>
      <w:r w:rsidR="001F465D" w:rsidRPr="001F465D">
        <w:rPr>
          <w:color w:val="000000"/>
        </w:rPr>
        <w:t xml:space="preserve"> инженерно-лабораторного зданий на производственной базе «Кирилловская» филиала ОАО «Тюменьэнерго» Когалымские электрические сети.</w:t>
      </w:r>
      <w:proofErr w:type="gramEnd"/>
      <w:r w:rsidR="001F465D" w:rsidRPr="001F465D">
        <w:rPr>
          <w:color w:val="000000"/>
        </w:rPr>
        <w:t xml:space="preserve"> Отопление производится от собственной котельной на нефти двумя котлами ВК-21 производительностью 1,72 Гкал с расходом нефти 190-200 кг/ч. Нефти.  Иных источников отопления на производственной базе «Кирилловская» не имеется в связи с большим удалением базы от города (расстояние 7 км).</w:t>
      </w:r>
    </w:p>
    <w:p w:rsidR="001F465D" w:rsidRPr="001F465D" w:rsidRDefault="001F465D" w:rsidP="001F465D">
      <w:pPr>
        <w:spacing w:line="216" w:lineRule="auto"/>
        <w:ind w:firstLine="709"/>
      </w:pPr>
      <w:proofErr w:type="gramStart"/>
      <w:r w:rsidRPr="001F465D">
        <w:rPr>
          <w:color w:val="000000"/>
        </w:rPr>
        <w:t xml:space="preserve">Данная закупка была объявлена дважды способом «открытый запрос предложений», </w:t>
      </w:r>
      <w:r w:rsidRPr="001F465D">
        <w:t>в соответствии с п. 7.5.7 Положения о закупке товаров, работ, услуг для нужд ОАО «Тюменьэнерго», утвержденного решением СД от 27.06.2013 г. № 10/13, (</w:t>
      </w:r>
      <w:r w:rsidRPr="001F465D">
        <w:rPr>
          <w:color w:val="000000"/>
        </w:rPr>
        <w:t xml:space="preserve">на официальном сайте РФ </w:t>
      </w:r>
      <w:hyperlink r:id="rId9" w:history="1">
        <w:r w:rsidRPr="001F465D">
          <w:rPr>
            <w:color w:val="0000FF"/>
            <w:u w:val="single"/>
            <w:lang w:val="en-US"/>
          </w:rPr>
          <w:t>www</w:t>
        </w:r>
        <w:r w:rsidRPr="001F465D">
          <w:rPr>
            <w:color w:val="0000FF"/>
            <w:u w:val="single"/>
          </w:rPr>
          <w:t>.</w:t>
        </w:r>
        <w:r w:rsidRPr="001F465D">
          <w:rPr>
            <w:color w:val="0000FF"/>
            <w:u w:val="single"/>
            <w:lang w:val="en-US"/>
          </w:rPr>
          <w:t>zakupki</w:t>
        </w:r>
        <w:r w:rsidRPr="001F465D">
          <w:rPr>
            <w:color w:val="0000FF"/>
            <w:u w:val="single"/>
          </w:rPr>
          <w:t>.</w:t>
        </w:r>
        <w:r w:rsidRPr="001F465D">
          <w:rPr>
            <w:color w:val="0000FF"/>
            <w:u w:val="single"/>
            <w:lang w:val="en-US"/>
          </w:rPr>
          <w:t>gov</w:t>
        </w:r>
        <w:r w:rsidRPr="001F465D">
          <w:rPr>
            <w:color w:val="0000FF"/>
            <w:u w:val="single"/>
          </w:rPr>
          <w:t>.</w:t>
        </w:r>
        <w:r w:rsidRPr="001F465D">
          <w:rPr>
            <w:color w:val="0000FF"/>
            <w:u w:val="single"/>
            <w:lang w:val="en-US"/>
          </w:rPr>
          <w:t>ru</w:t>
        </w:r>
      </w:hyperlink>
      <w:r w:rsidRPr="001F465D">
        <w:rPr>
          <w:color w:val="000000"/>
        </w:rPr>
        <w:t xml:space="preserve"> № </w:t>
      </w:r>
      <w:r w:rsidRPr="001F465D">
        <w:t xml:space="preserve">31300607072 от 14.10.2013 г., повторно - № 31300660590 от 08.11.2013 (на ЭТП </w:t>
      </w:r>
      <w:hyperlink r:id="rId10" w:history="1">
        <w:r w:rsidRPr="001F465D">
          <w:rPr>
            <w:color w:val="0000FF"/>
            <w:u w:val="single"/>
            <w:lang w:val="en-US"/>
          </w:rPr>
          <w:t>www</w:t>
        </w:r>
        <w:r w:rsidRPr="001F465D">
          <w:rPr>
            <w:color w:val="0000FF"/>
            <w:u w:val="single"/>
          </w:rPr>
          <w:t>.</w:t>
        </w:r>
        <w:r w:rsidRPr="001F465D">
          <w:rPr>
            <w:color w:val="0000FF"/>
            <w:u w:val="single"/>
            <w:lang w:val="en-US"/>
          </w:rPr>
          <w:t>b</w:t>
        </w:r>
        <w:r w:rsidRPr="001F465D">
          <w:rPr>
            <w:color w:val="0000FF"/>
            <w:u w:val="single"/>
          </w:rPr>
          <w:t>2</w:t>
        </w:r>
        <w:r w:rsidRPr="001F465D">
          <w:rPr>
            <w:color w:val="0000FF"/>
            <w:u w:val="single"/>
            <w:lang w:val="en-US"/>
          </w:rPr>
          <w:t>b</w:t>
        </w:r>
        <w:r w:rsidRPr="001F465D">
          <w:rPr>
            <w:color w:val="0000FF"/>
            <w:u w:val="single"/>
          </w:rPr>
          <w:t>-</w:t>
        </w:r>
        <w:proofErr w:type="spellStart"/>
        <w:r w:rsidRPr="001F465D">
          <w:rPr>
            <w:color w:val="0000FF"/>
            <w:u w:val="single"/>
            <w:lang w:val="en-US"/>
          </w:rPr>
          <w:t>mrsk</w:t>
        </w:r>
        <w:proofErr w:type="spellEnd"/>
        <w:r w:rsidRPr="001F465D">
          <w:rPr>
            <w:color w:val="0000FF"/>
            <w:u w:val="single"/>
          </w:rPr>
          <w:t>.</w:t>
        </w:r>
        <w:proofErr w:type="spellStart"/>
        <w:r w:rsidRPr="001F465D">
          <w:rPr>
            <w:color w:val="0000FF"/>
            <w:u w:val="single"/>
            <w:lang w:val="en-US"/>
          </w:rPr>
          <w:t>ru</w:t>
        </w:r>
        <w:proofErr w:type="spellEnd"/>
      </w:hyperlink>
      <w:r w:rsidRPr="001F465D">
        <w:t xml:space="preserve"> № 295566 от 14.10.2013 г., повторно - № 304701 от</w:t>
      </w:r>
      <w:proofErr w:type="gramEnd"/>
      <w:r w:rsidRPr="001F465D">
        <w:t xml:space="preserve"> </w:t>
      </w:r>
      <w:proofErr w:type="gramStart"/>
      <w:r w:rsidRPr="001F465D">
        <w:t>08.11.2013 г</w:t>
      </w:r>
      <w:r w:rsidRPr="001F465D">
        <w:rPr>
          <w:rFonts w:ascii="Arial" w:hAnsi="Arial" w:cs="Arial"/>
          <w:color w:val="333333"/>
          <w:kern w:val="36"/>
          <w:sz w:val="27"/>
          <w:szCs w:val="27"/>
        </w:rPr>
        <w:t>.</w:t>
      </w:r>
      <w:r w:rsidRPr="001F465D">
        <w:t xml:space="preserve">). </w:t>
      </w:r>
      <w:proofErr w:type="gramEnd"/>
    </w:p>
    <w:p w:rsidR="001F465D" w:rsidRPr="001F465D" w:rsidRDefault="001F465D" w:rsidP="001F465D">
      <w:pPr>
        <w:spacing w:line="216" w:lineRule="auto"/>
        <w:ind w:firstLine="709"/>
        <w:rPr>
          <w:color w:val="000000"/>
          <w:lang w:eastAsia="en-US"/>
        </w:rPr>
      </w:pPr>
      <w:r w:rsidRPr="001F465D">
        <w:t>По результатам вскрытия данной закупки не было подано ни одного предложения (Протокол № 295566/0676-1 от 28.10.2013 в первом случае объявления; протокол № 304701/0676-1 от 22.11.2013 –  при повторном объявлении).</w:t>
      </w:r>
      <w:r w:rsidRPr="001F465D">
        <w:rPr>
          <w:color w:val="000000"/>
          <w:lang w:eastAsia="en-US"/>
        </w:rPr>
        <w:t xml:space="preserve"> </w:t>
      </w:r>
      <w:r w:rsidRPr="001F465D">
        <w:rPr>
          <w:lang w:eastAsia="en-US"/>
        </w:rPr>
        <w:t>В связи с тем, что закупка была признана несостоявшейся (Протокол №</w:t>
      </w:r>
      <w:r w:rsidRPr="001F465D">
        <w:t>295566/0676-2 от 28.10.2013 в первом случае объявления; протокол № 304701/0676-2 от 22.11.2013 – при повторном объявлении), планируется очередное объявление данной закупки.</w:t>
      </w:r>
    </w:p>
    <w:p w:rsidR="001F465D" w:rsidRPr="001F465D" w:rsidRDefault="001F465D" w:rsidP="001F465D">
      <w:pPr>
        <w:rPr>
          <w:lang w:eastAsia="en-US"/>
        </w:rPr>
      </w:pPr>
      <w:r w:rsidRPr="001F465D">
        <w:rPr>
          <w:lang w:eastAsia="en-US"/>
        </w:rPr>
        <w:t>На всей территории присутствия филиала ОАО «Тюменьэнерго» Когалымские электрические сети только ООО «</w:t>
      </w:r>
      <w:proofErr w:type="gramStart"/>
      <w:r w:rsidRPr="001F465D">
        <w:rPr>
          <w:lang w:eastAsia="en-US"/>
        </w:rPr>
        <w:t>ЛУКОЙЛ-Западная</w:t>
      </w:r>
      <w:proofErr w:type="gramEnd"/>
      <w:r w:rsidRPr="001F465D">
        <w:rPr>
          <w:lang w:eastAsia="en-US"/>
        </w:rPr>
        <w:t xml:space="preserve"> Сибирь» может удовлетворить потребность в топливе (нефть) посредством налива в полном объеме и соответствующего качества. Данная организация находится на рынке реализации сырой нефти (мазут) очень продолжительное время. За все время сотрудничества с ООО «</w:t>
      </w:r>
      <w:proofErr w:type="gramStart"/>
      <w:r w:rsidRPr="001F465D">
        <w:rPr>
          <w:lang w:eastAsia="en-US"/>
        </w:rPr>
        <w:t>ЛУКОЙЛ-Западная</w:t>
      </w:r>
      <w:proofErr w:type="gramEnd"/>
      <w:r w:rsidRPr="001F465D">
        <w:rPr>
          <w:lang w:eastAsia="en-US"/>
        </w:rPr>
        <w:t xml:space="preserve"> Сибирь» качество товара и работы оставалось всегда на высоком уровне. Поставка топлива (нефти) происходит без перебоев, финансовые документы оформляются своевременно согласно законодательству. ООО «</w:t>
      </w:r>
      <w:proofErr w:type="gramStart"/>
      <w:r w:rsidRPr="001F465D">
        <w:rPr>
          <w:lang w:eastAsia="en-US"/>
        </w:rPr>
        <w:t>ЛУКОЙЛ-Западная</w:t>
      </w:r>
      <w:proofErr w:type="gramEnd"/>
      <w:r w:rsidRPr="001F465D">
        <w:rPr>
          <w:lang w:eastAsia="en-US"/>
        </w:rPr>
        <w:t xml:space="preserve"> Сибирь» на всей территории присутствия филиала ОАО «Тюменьэнерго» Когалымские электрические сети заняло уверенные позиции на рынке реализации сырой нефти (мазут)</w:t>
      </w:r>
      <w:r w:rsidR="00370D3F">
        <w:rPr>
          <w:lang w:eastAsia="en-US"/>
        </w:rPr>
        <w:t>.</w:t>
      </w:r>
      <w:r w:rsidRPr="001F465D">
        <w:rPr>
          <w:lang w:eastAsia="en-US"/>
        </w:rPr>
        <w:t xml:space="preserve"> В нашем случае составить конкуренцию ООО «</w:t>
      </w:r>
      <w:proofErr w:type="gramStart"/>
      <w:r w:rsidRPr="001F465D">
        <w:rPr>
          <w:lang w:eastAsia="en-US"/>
        </w:rPr>
        <w:t>ЛУКОЙЛ-Западная</w:t>
      </w:r>
      <w:proofErr w:type="gramEnd"/>
      <w:r w:rsidRPr="001F465D">
        <w:rPr>
          <w:lang w:eastAsia="en-US"/>
        </w:rPr>
        <w:t xml:space="preserve"> Сибирь» никто не способен о чём свидетельствуют результаты проведенных открытых запросов предложений.</w:t>
      </w:r>
    </w:p>
    <w:p w:rsidR="001F465D" w:rsidRPr="001F465D" w:rsidRDefault="001F465D" w:rsidP="001F465D">
      <w:pPr>
        <w:rPr>
          <w:lang w:eastAsia="en-US"/>
        </w:rPr>
      </w:pPr>
      <w:r w:rsidRPr="001F465D">
        <w:rPr>
          <w:lang w:eastAsia="en-US"/>
        </w:rPr>
        <w:t>В связи, с чем можно с полной уверенностью сказать, что ООО «</w:t>
      </w:r>
      <w:proofErr w:type="gramStart"/>
      <w:r w:rsidRPr="001F465D">
        <w:rPr>
          <w:lang w:eastAsia="en-US"/>
        </w:rPr>
        <w:t>ЛУКОЙЛ-Западная</w:t>
      </w:r>
      <w:proofErr w:type="gramEnd"/>
      <w:r w:rsidRPr="001F465D">
        <w:rPr>
          <w:lang w:eastAsia="en-US"/>
        </w:rPr>
        <w:t xml:space="preserve"> Сибирь» удовлетворяет требованиям филиала ОАО «Тюменьэнерго» Когалымские электрические сети. </w:t>
      </w:r>
    </w:p>
    <w:p w:rsidR="001F465D" w:rsidRPr="001F465D" w:rsidRDefault="001F465D" w:rsidP="001F465D">
      <w:pPr>
        <w:rPr>
          <w:lang w:eastAsia="en-US"/>
        </w:rPr>
      </w:pPr>
      <w:r w:rsidRPr="001F465D">
        <w:rPr>
          <w:lang w:eastAsia="en-US"/>
        </w:rPr>
        <w:t>Проведение новой конкурентной процедуры нецелесообразно, так как не приведет к изменению круга участников и появлению другого победителя.</w:t>
      </w:r>
    </w:p>
    <w:p w:rsidR="002F3220" w:rsidRPr="002F3220" w:rsidRDefault="001F465D" w:rsidP="001F465D">
      <w:pPr>
        <w:rPr>
          <w:bCs/>
        </w:rPr>
      </w:pPr>
      <w:proofErr w:type="gramStart"/>
      <w:r w:rsidRPr="001F465D">
        <w:t xml:space="preserve">В соответствии с п. 7.5.8 Положения о закупке товаров, работ, услуг для нужд ОАО «Тюменьэнерго», утвержденного решением СД от 27.06.2013 г. № 10/13, </w:t>
      </w:r>
      <w:r w:rsidR="00483B6F">
        <w:t xml:space="preserve">необходимо изменить </w:t>
      </w:r>
      <w:r w:rsidRPr="001F465D">
        <w:t xml:space="preserve">способ закупки </w:t>
      </w:r>
      <w:r w:rsidR="00483B6F">
        <w:t xml:space="preserve">с открытого запроса предложений </w:t>
      </w:r>
      <w:r w:rsidRPr="001F465D">
        <w:t xml:space="preserve">на «закупку у единственного источника» </w:t>
      </w:r>
      <w:r w:rsidR="00F85165" w:rsidRPr="001F465D">
        <w:t xml:space="preserve">т.к. </w:t>
      </w:r>
      <w:r w:rsidRPr="001F465D">
        <w:t xml:space="preserve">при очередном ее объявлении не приведет к появлению участников, </w:t>
      </w:r>
      <w:r w:rsidRPr="001F465D">
        <w:lastRenderedPageBreak/>
        <w:t xml:space="preserve">поскольку в г. Когалым есть только одна организация, которая сможет осуществить поставку </w:t>
      </w:r>
      <w:r w:rsidRPr="001F465D">
        <w:rPr>
          <w:color w:val="000000"/>
        </w:rPr>
        <w:t>топлива</w:t>
      </w:r>
      <w:proofErr w:type="gramEnd"/>
      <w:r w:rsidRPr="001F465D">
        <w:rPr>
          <w:color w:val="000000"/>
        </w:rPr>
        <w:t xml:space="preserve"> на нужды котельной (нефть) – ООО «</w:t>
      </w:r>
      <w:proofErr w:type="gramStart"/>
      <w:r w:rsidRPr="001F465D">
        <w:rPr>
          <w:color w:val="000000"/>
        </w:rPr>
        <w:t>ЛУКОЙЛ-Западная</w:t>
      </w:r>
      <w:proofErr w:type="gramEnd"/>
      <w:r w:rsidRPr="001F465D">
        <w:rPr>
          <w:color w:val="000000"/>
        </w:rPr>
        <w:t xml:space="preserve"> Сибирь», данная организация при проведении устных переговоров не изъявляет желания участвовать в закупочной процедуре, на письменное обращение филиала </w:t>
      </w:r>
      <w:r w:rsidR="00DF7FD6">
        <w:rPr>
          <w:color w:val="000000"/>
        </w:rPr>
        <w:t>ОАО </w:t>
      </w:r>
      <w:r w:rsidRPr="001F465D">
        <w:rPr>
          <w:color w:val="000000"/>
        </w:rPr>
        <w:t>«Тюменьэнерго» Когалымские электрические сети» с приглашением к участию ответ не был получен</w:t>
      </w:r>
      <w:r w:rsidR="002F3220" w:rsidRPr="002F3220">
        <w:t xml:space="preserve"> </w:t>
      </w:r>
    </w:p>
    <w:p w:rsidR="0003423C" w:rsidRPr="008045FA" w:rsidRDefault="002F3220" w:rsidP="001277A0">
      <w:pPr>
        <w:spacing w:after="120"/>
        <w:ind w:firstLine="709"/>
        <w:rPr>
          <w:lang w:eastAsia="en-US"/>
        </w:rPr>
      </w:pPr>
      <w:r w:rsidRPr="002F3220">
        <w:rPr>
          <w:bCs/>
        </w:rPr>
        <w:t xml:space="preserve">Во избежание срыва поставок </w:t>
      </w:r>
      <w:r w:rsidR="00483B6F">
        <w:t>топлива</w:t>
      </w:r>
      <w:r w:rsidR="00483B6F" w:rsidRPr="00175219">
        <w:t xml:space="preserve"> на нужды котельной (нефть) филиала ОАО «Тюменьэнерго» Когалымские электрические сети»</w:t>
      </w:r>
      <w:r w:rsidR="00483B6F">
        <w:t xml:space="preserve">, необходимо заключить договор </w:t>
      </w:r>
      <w:r w:rsidRPr="002F3220">
        <w:rPr>
          <w:bCs/>
        </w:rPr>
        <w:t xml:space="preserve">с </w:t>
      </w:r>
      <w:r w:rsidR="00E612AE" w:rsidRPr="001F465D">
        <w:rPr>
          <w:lang w:eastAsia="en-US"/>
        </w:rPr>
        <w:t>ООО «</w:t>
      </w:r>
      <w:proofErr w:type="gramStart"/>
      <w:r w:rsidR="00E612AE" w:rsidRPr="001F465D">
        <w:rPr>
          <w:lang w:eastAsia="en-US"/>
        </w:rPr>
        <w:t>ЛУКОЙЛ-Западная</w:t>
      </w:r>
      <w:proofErr w:type="gramEnd"/>
      <w:r w:rsidR="00E612AE" w:rsidRPr="001F465D">
        <w:rPr>
          <w:lang w:eastAsia="en-US"/>
        </w:rPr>
        <w:t xml:space="preserve"> Сибирь»</w:t>
      </w:r>
      <w:r w:rsidRPr="002F3220">
        <w:t xml:space="preserve"> на сумму </w:t>
      </w:r>
      <w:r w:rsidR="00E612AE">
        <w:t>4 166 709,79</w:t>
      </w:r>
      <w:r w:rsidRPr="002F3220">
        <w:t xml:space="preserve"> рублей (с НДС)</w:t>
      </w:r>
      <w:r w:rsidR="00483B6F">
        <w:rPr>
          <w:lang w:eastAsia="en-US"/>
        </w:rPr>
        <w:t xml:space="preserve"> как с единственным источником.</w:t>
      </w:r>
    </w:p>
    <w:p w:rsidR="0003423C" w:rsidRPr="006762BA" w:rsidRDefault="001277A0" w:rsidP="0003423C">
      <w:pPr>
        <w:ind w:firstLine="0"/>
        <w:contextualSpacing/>
        <w:rPr>
          <w:b/>
          <w:u w:val="single"/>
        </w:rPr>
      </w:pPr>
      <w:r>
        <w:rPr>
          <w:b/>
          <w:u w:val="single"/>
        </w:rPr>
        <w:t>Р</w:t>
      </w:r>
      <w:r w:rsidR="0003423C">
        <w:rPr>
          <w:b/>
          <w:u w:val="single"/>
        </w:rPr>
        <w:t>Е</w:t>
      </w:r>
      <w:r w:rsidR="0003423C" w:rsidRPr="006762BA">
        <w:rPr>
          <w:b/>
          <w:u w:val="single"/>
        </w:rPr>
        <w:t>ШИЛИ:</w:t>
      </w:r>
    </w:p>
    <w:p w:rsidR="0003423C" w:rsidRDefault="00483B6F" w:rsidP="0003423C">
      <w:pPr>
        <w:spacing w:after="120"/>
        <w:ind w:firstLine="0"/>
      </w:pPr>
      <w:r>
        <w:rPr>
          <w:b/>
        </w:rPr>
        <w:t xml:space="preserve">Согласовать изменение способа закупки №2013.0676 </w:t>
      </w:r>
      <w:proofErr w:type="gramStart"/>
      <w:r>
        <w:rPr>
          <w:b/>
        </w:rPr>
        <w:t xml:space="preserve">с Открытого запроса предложений на закупку у единственного источника </w:t>
      </w:r>
      <w:r w:rsidR="006F7E60">
        <w:rPr>
          <w:b/>
        </w:rPr>
        <w:t>по результатам конкурентной процедуры</w:t>
      </w:r>
      <w:r w:rsidR="006F7E60" w:rsidRPr="0051365D">
        <w:t xml:space="preserve"> </w:t>
      </w:r>
      <w:r w:rsidRPr="0051365D">
        <w:t xml:space="preserve">на </w:t>
      </w:r>
      <w:r>
        <w:t>поставку</w:t>
      </w:r>
      <w:proofErr w:type="gramEnd"/>
      <w:r>
        <w:t xml:space="preserve"> топлива</w:t>
      </w:r>
      <w:r w:rsidRPr="00175219">
        <w:t xml:space="preserve"> на нужды котельной (нефть) филиала ОАО «Тюменьэнерго» Когалымские электрические сети»</w:t>
      </w:r>
      <w:r w:rsidR="0003423C">
        <w:t>.</w:t>
      </w:r>
    </w:p>
    <w:p w:rsidR="00483B6F" w:rsidRPr="007B371B" w:rsidRDefault="00483B6F" w:rsidP="00483B6F">
      <w:pPr>
        <w:spacing w:before="120"/>
        <w:ind w:firstLine="0"/>
        <w:rPr>
          <w:highlight w:val="green"/>
        </w:rPr>
      </w:pPr>
      <w:r w:rsidRPr="00CE6C71">
        <w:rPr>
          <w:b/>
          <w:u w:val="single"/>
        </w:rPr>
        <w:t>Вопрос №</w:t>
      </w:r>
      <w:r w:rsidR="006F7E60">
        <w:rPr>
          <w:b/>
          <w:u w:val="single"/>
        </w:rPr>
        <w:t>10</w:t>
      </w:r>
      <w:r w:rsidRPr="00CE6C71">
        <w:rPr>
          <w:b/>
          <w:u w:val="single"/>
        </w:rPr>
        <w:t>:</w:t>
      </w:r>
      <w:r w:rsidRPr="00CE6C71">
        <w:rPr>
          <w:b/>
        </w:rPr>
        <w:t xml:space="preserve"> </w:t>
      </w:r>
      <w:r>
        <w:rPr>
          <w:b/>
        </w:rPr>
        <w:t xml:space="preserve">О смене способа закупки №2013.0696 </w:t>
      </w:r>
      <w:proofErr w:type="gramStart"/>
      <w:r>
        <w:rPr>
          <w:b/>
        </w:rPr>
        <w:t xml:space="preserve">с Открытого запроса предложений на закупку у единственного источника </w:t>
      </w:r>
      <w:r w:rsidRPr="0051365D">
        <w:t xml:space="preserve">на </w:t>
      </w:r>
      <w:r>
        <w:t>п</w:t>
      </w:r>
      <w:r w:rsidRPr="00A22290">
        <w:t>оставк</w:t>
      </w:r>
      <w:r>
        <w:t>у</w:t>
      </w:r>
      <w:r w:rsidRPr="00A22290">
        <w:t xml:space="preserve"> </w:t>
      </w:r>
      <w:r w:rsidRPr="000321B6">
        <w:t>сырой нефти на топливо</w:t>
      </w:r>
      <w:proofErr w:type="gramEnd"/>
      <w:r w:rsidRPr="000321B6">
        <w:t xml:space="preserve"> для котельной филиала ОАО "Тюменьэнерго" Нефтеюганские электрические сети</w:t>
      </w:r>
      <w:r>
        <w:t>.</w:t>
      </w:r>
    </w:p>
    <w:p w:rsidR="009A6109" w:rsidRPr="00483B6F" w:rsidRDefault="009A6109" w:rsidP="009A6109">
      <w:pPr>
        <w:rPr>
          <w:lang w:eastAsia="en-US"/>
        </w:rPr>
      </w:pPr>
      <w:r w:rsidRPr="00291A4A">
        <w:rPr>
          <w:lang w:eastAsia="en-US"/>
        </w:rPr>
        <w:t xml:space="preserve">По данному вопросу рассмотрели </w:t>
      </w:r>
      <w:r>
        <w:rPr>
          <w:lang w:eastAsia="en-US"/>
        </w:rPr>
        <w:t>служебную записку</w:t>
      </w:r>
      <w:r w:rsidRPr="00BE0CFA">
        <w:rPr>
          <w:lang w:eastAsia="en-US"/>
        </w:rPr>
        <w:t xml:space="preserve"> </w:t>
      </w:r>
      <w:r>
        <w:rPr>
          <w:lang w:eastAsia="en-US"/>
        </w:rPr>
        <w:t xml:space="preserve">филиала ОАО «Тюменьэнерго» Нефтеюганские электрические сети </w:t>
      </w:r>
      <w:r w:rsidRPr="00BE0CFA">
        <w:rPr>
          <w:lang w:eastAsia="en-US"/>
        </w:rPr>
        <w:t xml:space="preserve">от </w:t>
      </w:r>
      <w:r>
        <w:rPr>
          <w:lang w:eastAsia="en-US"/>
        </w:rPr>
        <w:t>06.12</w:t>
      </w:r>
      <w:r w:rsidRPr="00BE0CFA">
        <w:rPr>
          <w:lang w:eastAsia="en-US"/>
        </w:rPr>
        <w:t>.2013г.</w:t>
      </w:r>
      <w:r>
        <w:rPr>
          <w:lang w:eastAsia="en-US"/>
        </w:rPr>
        <w:t>,</w:t>
      </w:r>
      <w:r w:rsidRPr="00291A4A">
        <w:rPr>
          <w:lang w:eastAsia="en-US"/>
        </w:rPr>
        <w:t xml:space="preserve"> в </w:t>
      </w:r>
      <w:r>
        <w:rPr>
          <w:lang w:eastAsia="en-US"/>
        </w:rPr>
        <w:t>котором</w:t>
      </w:r>
      <w:r w:rsidRPr="00291A4A">
        <w:rPr>
          <w:lang w:eastAsia="en-US"/>
        </w:rPr>
        <w:t xml:space="preserve"> сказано, </w:t>
      </w:r>
      <w:r>
        <w:rPr>
          <w:lang w:eastAsia="en-US"/>
        </w:rPr>
        <w:t>что д</w:t>
      </w:r>
      <w:r w:rsidRPr="00483B6F">
        <w:rPr>
          <w:lang w:eastAsia="en-US"/>
        </w:rPr>
        <w:t xml:space="preserve">ля обеспечения нефтью котельной, которая обеспечивает теплом здания производственной базы НЮРЭС и жилые дома поселка </w:t>
      </w:r>
      <w:proofErr w:type="spellStart"/>
      <w:r w:rsidRPr="00483B6F">
        <w:rPr>
          <w:lang w:eastAsia="en-US"/>
        </w:rPr>
        <w:t>Усть</w:t>
      </w:r>
      <w:proofErr w:type="spellEnd"/>
      <w:r w:rsidRPr="00483B6F">
        <w:rPr>
          <w:lang w:eastAsia="en-US"/>
        </w:rPr>
        <w:t xml:space="preserve">-Балык </w:t>
      </w:r>
      <w:proofErr w:type="spellStart"/>
      <w:r w:rsidRPr="00483B6F">
        <w:rPr>
          <w:lang w:eastAsia="en-US"/>
        </w:rPr>
        <w:t>мкр</w:t>
      </w:r>
      <w:proofErr w:type="spellEnd"/>
      <w:r w:rsidRPr="00483B6F">
        <w:rPr>
          <w:lang w:eastAsia="en-US"/>
        </w:rPr>
        <w:t xml:space="preserve">. </w:t>
      </w:r>
      <w:proofErr w:type="spellStart"/>
      <w:r w:rsidRPr="00483B6F">
        <w:rPr>
          <w:lang w:eastAsia="en-US"/>
        </w:rPr>
        <w:t>Сингапай</w:t>
      </w:r>
      <w:proofErr w:type="spellEnd"/>
      <w:r w:rsidRPr="00483B6F">
        <w:rPr>
          <w:lang w:eastAsia="en-US"/>
        </w:rPr>
        <w:t xml:space="preserve"> Нефтеюганского района, в корректировку ГКПЗ 4 квартала  2013 года ОАО «Тюменьэнерго» была включена закупка № 2013.0696 «Поставка нефти на топливо». </w:t>
      </w:r>
    </w:p>
    <w:p w:rsidR="009A6109" w:rsidRPr="00483B6F" w:rsidRDefault="009A6109" w:rsidP="009A6109">
      <w:pPr>
        <w:rPr>
          <w:color w:val="000000"/>
          <w:lang w:eastAsia="en-US"/>
        </w:rPr>
      </w:pPr>
      <w:r w:rsidRPr="00483B6F">
        <w:rPr>
          <w:lang w:eastAsia="en-US"/>
        </w:rPr>
        <w:t xml:space="preserve">С целью обеспечения открытости закупочной процедуры и выявления поставщиков в других регионах, способом проведения закупки был запланирован открытый запрос предложений. Стоимость: 6 917 318,36 рублей (с НДС). Место публикации:  </w:t>
      </w:r>
      <w:hyperlink r:id="rId11" w:history="1">
        <w:r w:rsidRPr="00483B6F">
          <w:rPr>
            <w:color w:val="000000"/>
            <w:lang w:val="en-US" w:eastAsia="en-US"/>
          </w:rPr>
          <w:t>www</w:t>
        </w:r>
        <w:r w:rsidRPr="00483B6F">
          <w:rPr>
            <w:color w:val="000000"/>
            <w:lang w:eastAsia="en-US"/>
          </w:rPr>
          <w:t>.</w:t>
        </w:r>
        <w:r w:rsidRPr="00483B6F">
          <w:rPr>
            <w:color w:val="000000"/>
            <w:lang w:val="en-US" w:eastAsia="en-US"/>
          </w:rPr>
          <w:t>zakupki</w:t>
        </w:r>
        <w:r w:rsidRPr="00483B6F">
          <w:rPr>
            <w:color w:val="000000"/>
            <w:lang w:eastAsia="en-US"/>
          </w:rPr>
          <w:t>.</w:t>
        </w:r>
        <w:r w:rsidRPr="00483B6F">
          <w:rPr>
            <w:color w:val="000000"/>
            <w:lang w:val="en-US" w:eastAsia="en-US"/>
          </w:rPr>
          <w:t>gov</w:t>
        </w:r>
        <w:r w:rsidRPr="00483B6F">
          <w:rPr>
            <w:color w:val="000000"/>
            <w:lang w:eastAsia="en-US"/>
          </w:rPr>
          <w:t>.</w:t>
        </w:r>
        <w:r w:rsidRPr="00483B6F">
          <w:rPr>
            <w:color w:val="000000"/>
            <w:lang w:val="en-US" w:eastAsia="en-US"/>
          </w:rPr>
          <w:t>ru</w:t>
        </w:r>
      </w:hyperlink>
      <w:r w:rsidRPr="00483B6F">
        <w:rPr>
          <w:color w:val="000000"/>
          <w:lang w:eastAsia="en-US"/>
        </w:rPr>
        <w:t xml:space="preserve"> (дополнительный источник </w:t>
      </w:r>
      <w:hyperlink r:id="rId12" w:history="1">
        <w:r w:rsidRPr="00483B6F">
          <w:rPr>
            <w:color w:val="000000"/>
            <w:lang w:val="en-US" w:eastAsia="en-US"/>
          </w:rPr>
          <w:t>www</w:t>
        </w:r>
        <w:r w:rsidRPr="00483B6F">
          <w:rPr>
            <w:color w:val="000000"/>
            <w:lang w:eastAsia="en-US"/>
          </w:rPr>
          <w:t>.</w:t>
        </w:r>
        <w:r w:rsidRPr="00483B6F">
          <w:rPr>
            <w:color w:val="000000"/>
            <w:lang w:val="en-US" w:eastAsia="en-US"/>
          </w:rPr>
          <w:t>te</w:t>
        </w:r>
        <w:r w:rsidRPr="00483B6F">
          <w:rPr>
            <w:color w:val="000000"/>
            <w:lang w:eastAsia="en-US"/>
          </w:rPr>
          <w:t>.</w:t>
        </w:r>
        <w:proofErr w:type="spellStart"/>
        <w:r w:rsidRPr="00483B6F">
          <w:rPr>
            <w:color w:val="000000"/>
            <w:lang w:val="en-US" w:eastAsia="en-US"/>
          </w:rPr>
          <w:t>ru</w:t>
        </w:r>
        <w:proofErr w:type="spellEnd"/>
      </w:hyperlink>
      <w:r w:rsidRPr="00483B6F">
        <w:rPr>
          <w:color w:val="000000"/>
          <w:lang w:eastAsia="en-US"/>
        </w:rPr>
        <w:t>).</w:t>
      </w:r>
    </w:p>
    <w:p w:rsidR="009A6109" w:rsidRPr="00483B6F" w:rsidRDefault="009A6109" w:rsidP="009A6109">
      <w:pPr>
        <w:ind w:firstLine="540"/>
        <w:rPr>
          <w:lang w:eastAsia="en-US"/>
        </w:rPr>
      </w:pPr>
      <w:r w:rsidRPr="00483B6F">
        <w:rPr>
          <w:lang w:eastAsia="en-US"/>
        </w:rPr>
        <w:t xml:space="preserve">На момент окончания приема предложений 06.11.2013 года </w:t>
      </w:r>
      <w:r w:rsidRPr="00483B6F">
        <w:rPr>
          <w:color w:val="000000"/>
          <w:lang w:eastAsia="en-US"/>
        </w:rPr>
        <w:t>не поступило ни одного предложение от участников и на основании п. 7.5.1.б «Положе</w:t>
      </w:r>
      <w:r w:rsidRPr="00483B6F">
        <w:rPr>
          <w:lang w:eastAsia="en-US"/>
        </w:rPr>
        <w:t xml:space="preserve">ния о закупке товаров, работ, услуг для нужд ОАО «Тюменьэнерго» открытый запрос предложений был признан не состоявшимся. </w:t>
      </w:r>
    </w:p>
    <w:p w:rsidR="009A6109" w:rsidRPr="00483B6F" w:rsidRDefault="009A6109" w:rsidP="009A6109">
      <w:pPr>
        <w:rPr>
          <w:lang w:eastAsia="en-US"/>
        </w:rPr>
      </w:pPr>
      <w:proofErr w:type="gramStart"/>
      <w:r w:rsidRPr="00483B6F">
        <w:rPr>
          <w:lang w:eastAsia="en-US"/>
        </w:rPr>
        <w:t>11.11.2013 г. извещение о проведении открытого запроса предложений было повторно</w:t>
      </w:r>
      <w:r w:rsidRPr="00EA65FB">
        <w:rPr>
          <w:lang w:eastAsia="en-US"/>
        </w:rPr>
        <w:t xml:space="preserve"> </w:t>
      </w:r>
      <w:r w:rsidRPr="00483B6F">
        <w:rPr>
          <w:lang w:eastAsia="en-US"/>
        </w:rPr>
        <w:t>опубликовано</w:t>
      </w:r>
      <w:r>
        <w:rPr>
          <w:lang w:eastAsia="en-US"/>
        </w:rPr>
        <w:t xml:space="preserve"> на</w:t>
      </w:r>
      <w:r w:rsidRPr="00483B6F">
        <w:rPr>
          <w:lang w:eastAsia="en-US"/>
        </w:rPr>
        <w:t xml:space="preserve"> </w:t>
      </w:r>
      <w:hyperlink r:id="rId13" w:history="1">
        <w:r w:rsidRPr="00483B6F">
          <w:rPr>
            <w:color w:val="000000"/>
            <w:lang w:val="en-US" w:eastAsia="en-US"/>
          </w:rPr>
          <w:t>www</w:t>
        </w:r>
        <w:r w:rsidRPr="00483B6F">
          <w:rPr>
            <w:color w:val="000000"/>
            <w:lang w:eastAsia="en-US"/>
          </w:rPr>
          <w:t>.</w:t>
        </w:r>
        <w:r w:rsidRPr="00483B6F">
          <w:rPr>
            <w:color w:val="000000"/>
            <w:lang w:val="en-US" w:eastAsia="en-US"/>
          </w:rPr>
          <w:t>zakupki</w:t>
        </w:r>
        <w:r w:rsidRPr="00483B6F">
          <w:rPr>
            <w:color w:val="000000"/>
            <w:lang w:eastAsia="en-US"/>
          </w:rPr>
          <w:t>.</w:t>
        </w:r>
        <w:r w:rsidRPr="00483B6F">
          <w:rPr>
            <w:color w:val="000000"/>
            <w:lang w:val="en-US" w:eastAsia="en-US"/>
          </w:rPr>
          <w:t>gov</w:t>
        </w:r>
        <w:r w:rsidRPr="00483B6F">
          <w:rPr>
            <w:color w:val="000000"/>
            <w:lang w:eastAsia="en-US"/>
          </w:rPr>
          <w:t>.</w:t>
        </w:r>
        <w:r w:rsidRPr="00483B6F">
          <w:rPr>
            <w:color w:val="000000"/>
            <w:lang w:val="en-US" w:eastAsia="en-US"/>
          </w:rPr>
          <w:t>ru</w:t>
        </w:r>
      </w:hyperlink>
      <w:r w:rsidRPr="00483B6F">
        <w:rPr>
          <w:color w:val="000000"/>
          <w:lang w:eastAsia="en-US"/>
        </w:rPr>
        <w:t xml:space="preserve"> (дополнительный источник </w:t>
      </w:r>
      <w:hyperlink r:id="rId14" w:history="1">
        <w:r w:rsidRPr="00483B6F">
          <w:rPr>
            <w:color w:val="000000"/>
            <w:lang w:val="en-US" w:eastAsia="en-US"/>
          </w:rPr>
          <w:t>www</w:t>
        </w:r>
        <w:r w:rsidRPr="00483B6F">
          <w:rPr>
            <w:color w:val="000000"/>
            <w:lang w:eastAsia="en-US"/>
          </w:rPr>
          <w:t>.</w:t>
        </w:r>
        <w:r w:rsidRPr="00483B6F">
          <w:rPr>
            <w:color w:val="000000"/>
            <w:lang w:val="en-US" w:eastAsia="en-US"/>
          </w:rPr>
          <w:t>te</w:t>
        </w:r>
        <w:r w:rsidRPr="00483B6F">
          <w:rPr>
            <w:color w:val="000000"/>
            <w:lang w:eastAsia="en-US"/>
          </w:rPr>
          <w:t>.</w:t>
        </w:r>
        <w:proofErr w:type="spellStart"/>
        <w:r w:rsidRPr="00483B6F">
          <w:rPr>
            <w:color w:val="000000"/>
            <w:lang w:val="en-US" w:eastAsia="en-US"/>
          </w:rPr>
          <w:t>ru</w:t>
        </w:r>
        <w:proofErr w:type="spellEnd"/>
      </w:hyperlink>
      <w:r w:rsidRPr="00483B6F">
        <w:rPr>
          <w:color w:val="000000"/>
          <w:lang w:eastAsia="en-US"/>
        </w:rPr>
        <w:t>)</w:t>
      </w:r>
      <w:r>
        <w:rPr>
          <w:color w:val="000000"/>
          <w:lang w:eastAsia="en-US"/>
        </w:rPr>
        <w:t>,</w:t>
      </w:r>
      <w:r w:rsidRPr="00483B6F">
        <w:rPr>
          <w:lang w:eastAsia="en-US"/>
        </w:rPr>
        <w:t xml:space="preserve"> </w:t>
      </w:r>
      <w:r>
        <w:rPr>
          <w:lang w:eastAsia="en-US"/>
        </w:rPr>
        <w:t>н</w:t>
      </w:r>
      <w:r w:rsidRPr="00483B6F">
        <w:rPr>
          <w:lang w:eastAsia="en-US"/>
        </w:rPr>
        <w:t xml:space="preserve">а момент окончания приема предложений 26.11.2013 года </w:t>
      </w:r>
      <w:r>
        <w:rPr>
          <w:lang w:eastAsia="en-US"/>
        </w:rPr>
        <w:t xml:space="preserve">так же </w:t>
      </w:r>
      <w:r w:rsidRPr="00483B6F">
        <w:rPr>
          <w:color w:val="000000"/>
          <w:lang w:eastAsia="en-US"/>
        </w:rPr>
        <w:t>не поступило ни одного предложение от участников и на основании п. 7.5.1.б «Положе</w:t>
      </w:r>
      <w:r w:rsidRPr="00483B6F">
        <w:rPr>
          <w:lang w:eastAsia="en-US"/>
        </w:rPr>
        <w:t>ния о закупке товаров, работ, услуг для нужд ОАО «Тюменьэнерго» открытый запрос предложений был признан не состоявшимся.</w:t>
      </w:r>
      <w:proofErr w:type="gramEnd"/>
    </w:p>
    <w:p w:rsidR="009A6109" w:rsidRPr="00483B6F" w:rsidRDefault="009A6109" w:rsidP="009A6109">
      <w:pPr>
        <w:rPr>
          <w:lang w:eastAsia="en-US"/>
        </w:rPr>
      </w:pPr>
      <w:r w:rsidRPr="00483B6F">
        <w:rPr>
          <w:lang w:eastAsia="en-US"/>
        </w:rPr>
        <w:t>Проведенный дважды открытый запрос предложений не выявил поставщиков.</w:t>
      </w:r>
    </w:p>
    <w:p w:rsidR="00483B6F" w:rsidRPr="008045FA" w:rsidRDefault="009A6109" w:rsidP="009A6109">
      <w:pPr>
        <w:rPr>
          <w:lang w:eastAsia="en-US"/>
        </w:rPr>
      </w:pPr>
      <w:proofErr w:type="gramStart"/>
      <w:r w:rsidRPr="00711383">
        <w:rPr>
          <w:color w:val="000000"/>
          <w:lang w:eastAsia="en-US"/>
        </w:rPr>
        <w:t>Филиал ОАО «Тюменьэнерго» Нефтеюганские электрические с 2006 г. покупку нефти осуществлял через закупку методом «у единственного источника» заключая договор с ООО «РН-Юганскнефтегаз», учитывая, что ООО «РН-Юганскнефтегаз» реализует нефть для сторонних предприятий на основании договора комиссии с ОАО «НК «Роснефть»» и предложил поставить нефть для нужд филиала на 2014 г. в требуемом количестве по цене 5 551 819,79 рублей (с НДС</w:t>
      </w:r>
      <w:proofErr w:type="gramEnd"/>
      <w:r w:rsidRPr="00711383">
        <w:rPr>
          <w:color w:val="000000"/>
          <w:lang w:eastAsia="en-US"/>
        </w:rPr>
        <w:t>), прошу на основании п. 7.5.8 «Положения о закупке товаров, работ, услуг для нужд ОАО «Тюменьэнерго», во избежание срыва обеспечения теплом</w:t>
      </w:r>
      <w:r w:rsidRPr="00483B6F">
        <w:rPr>
          <w:lang w:eastAsia="en-US"/>
        </w:rPr>
        <w:t xml:space="preserve"> зданий производственной базы НЮРЭС и жилых домов поселка </w:t>
      </w:r>
      <w:proofErr w:type="spellStart"/>
      <w:r w:rsidRPr="00483B6F">
        <w:rPr>
          <w:lang w:eastAsia="en-US"/>
        </w:rPr>
        <w:t>Усть</w:t>
      </w:r>
      <w:proofErr w:type="spellEnd"/>
      <w:r w:rsidRPr="00483B6F">
        <w:rPr>
          <w:lang w:eastAsia="en-US"/>
        </w:rPr>
        <w:t xml:space="preserve">-Балык </w:t>
      </w:r>
      <w:proofErr w:type="spellStart"/>
      <w:r w:rsidRPr="00483B6F">
        <w:rPr>
          <w:lang w:eastAsia="en-US"/>
        </w:rPr>
        <w:t>мкр</w:t>
      </w:r>
      <w:proofErr w:type="spellEnd"/>
      <w:r w:rsidRPr="00483B6F">
        <w:rPr>
          <w:lang w:eastAsia="en-US"/>
        </w:rPr>
        <w:t xml:space="preserve">. </w:t>
      </w:r>
      <w:proofErr w:type="spellStart"/>
      <w:r w:rsidRPr="00483B6F">
        <w:rPr>
          <w:lang w:eastAsia="en-US"/>
        </w:rPr>
        <w:t>Сингапай</w:t>
      </w:r>
      <w:proofErr w:type="spellEnd"/>
      <w:r w:rsidRPr="00483B6F">
        <w:rPr>
          <w:lang w:eastAsia="en-US"/>
        </w:rPr>
        <w:t xml:space="preserve"> Нефтеюганского района, </w:t>
      </w:r>
      <w:r>
        <w:rPr>
          <w:lang w:eastAsia="en-US"/>
        </w:rPr>
        <w:t xml:space="preserve">согласовать </w:t>
      </w:r>
      <w:r w:rsidRPr="00483B6F">
        <w:rPr>
          <w:lang w:eastAsia="en-US"/>
        </w:rPr>
        <w:t>изменени</w:t>
      </w:r>
      <w:r>
        <w:rPr>
          <w:lang w:eastAsia="en-US"/>
        </w:rPr>
        <w:t>е</w:t>
      </w:r>
      <w:r w:rsidRPr="00483B6F">
        <w:rPr>
          <w:lang w:eastAsia="en-US"/>
        </w:rPr>
        <w:t xml:space="preserve"> способа закупки </w:t>
      </w:r>
      <w:r>
        <w:rPr>
          <w:lang w:eastAsia="en-US"/>
        </w:rPr>
        <w:t xml:space="preserve">с Открытого запроса предложений </w:t>
      </w:r>
      <w:r w:rsidRPr="00483B6F">
        <w:rPr>
          <w:lang w:eastAsia="en-US"/>
        </w:rPr>
        <w:t>на закупку способом «у единственного источника» с заключением договора с ООО «РН-Юганскнефтегаз» на сумму 5 551 819,79 рублей (с НДС)</w:t>
      </w:r>
      <w:r w:rsidR="00BF020F">
        <w:rPr>
          <w:lang w:eastAsia="en-US"/>
        </w:rPr>
        <w:t>.</w:t>
      </w:r>
    </w:p>
    <w:p w:rsidR="00483B6F" w:rsidRPr="006762BA" w:rsidRDefault="00483B6F" w:rsidP="00483B6F">
      <w:pPr>
        <w:ind w:firstLine="0"/>
        <w:contextualSpacing/>
        <w:rPr>
          <w:b/>
          <w:u w:val="single"/>
        </w:rPr>
      </w:pPr>
      <w:r>
        <w:rPr>
          <w:b/>
          <w:u w:val="single"/>
        </w:rPr>
        <w:t>РЕ</w:t>
      </w:r>
      <w:r w:rsidRPr="006762BA">
        <w:rPr>
          <w:b/>
          <w:u w:val="single"/>
        </w:rPr>
        <w:t>ШИЛИ:</w:t>
      </w:r>
    </w:p>
    <w:p w:rsidR="00483B6F" w:rsidRDefault="00483B6F" w:rsidP="00BF020F">
      <w:pPr>
        <w:ind w:firstLine="0"/>
        <w:rPr>
          <w:b/>
          <w:u w:val="single"/>
        </w:rPr>
      </w:pPr>
      <w:r>
        <w:rPr>
          <w:b/>
        </w:rPr>
        <w:lastRenderedPageBreak/>
        <w:t xml:space="preserve">Согласовать изменение способа закупки </w:t>
      </w:r>
      <w:r w:rsidR="00BF020F">
        <w:rPr>
          <w:b/>
        </w:rPr>
        <w:t xml:space="preserve">№2013.0696 </w:t>
      </w:r>
      <w:proofErr w:type="gramStart"/>
      <w:r w:rsidR="00BF020F">
        <w:rPr>
          <w:b/>
        </w:rPr>
        <w:t xml:space="preserve">с Открытого запроса предложений на закупку у единственного источника </w:t>
      </w:r>
      <w:r w:rsidR="00BF020F" w:rsidRPr="0051365D">
        <w:t xml:space="preserve">на </w:t>
      </w:r>
      <w:r w:rsidR="00BF020F">
        <w:t>п</w:t>
      </w:r>
      <w:r w:rsidR="00BF020F" w:rsidRPr="00A22290">
        <w:t>оставк</w:t>
      </w:r>
      <w:r w:rsidR="00BF020F">
        <w:t>у</w:t>
      </w:r>
      <w:r w:rsidR="00BF020F" w:rsidRPr="00A22290">
        <w:t xml:space="preserve"> </w:t>
      </w:r>
      <w:r w:rsidR="00BF020F" w:rsidRPr="000321B6">
        <w:t>сырой нефти на топливо</w:t>
      </w:r>
      <w:proofErr w:type="gramEnd"/>
      <w:r w:rsidR="00BF020F" w:rsidRPr="000321B6">
        <w:t xml:space="preserve"> для котельной филиала ОАО "Тюменьэнерго" Нефтеюганские электрические сети</w:t>
      </w:r>
      <w:r w:rsidR="00BF020F">
        <w:t>.</w:t>
      </w:r>
    </w:p>
    <w:p w:rsidR="00BF020F" w:rsidRPr="007B371B" w:rsidRDefault="00BF020F" w:rsidP="00BF020F">
      <w:pPr>
        <w:spacing w:before="120"/>
        <w:ind w:firstLine="0"/>
        <w:rPr>
          <w:highlight w:val="green"/>
        </w:rPr>
      </w:pPr>
      <w:r w:rsidRPr="00CE6C71">
        <w:rPr>
          <w:b/>
          <w:u w:val="single"/>
        </w:rPr>
        <w:t>Вопрос №</w:t>
      </w:r>
      <w:r w:rsidR="00EF39A8">
        <w:rPr>
          <w:b/>
          <w:u w:val="single"/>
        </w:rPr>
        <w:t>1</w:t>
      </w:r>
      <w:r w:rsidR="006F7E60">
        <w:rPr>
          <w:b/>
          <w:u w:val="single"/>
        </w:rPr>
        <w:t>1</w:t>
      </w:r>
      <w:r w:rsidRPr="00CE6C71">
        <w:rPr>
          <w:b/>
          <w:u w:val="single"/>
        </w:rPr>
        <w:t>:</w:t>
      </w:r>
      <w:r w:rsidRPr="00CE6C71">
        <w:rPr>
          <w:b/>
        </w:rPr>
        <w:t xml:space="preserve"> </w:t>
      </w:r>
      <w:r>
        <w:rPr>
          <w:b/>
        </w:rPr>
        <w:t xml:space="preserve">О смене способа закупки №2013.0705 </w:t>
      </w:r>
      <w:proofErr w:type="gramStart"/>
      <w:r>
        <w:rPr>
          <w:b/>
        </w:rPr>
        <w:t xml:space="preserve">с Открытого запроса предложений на закупку у единственного источника </w:t>
      </w:r>
      <w:r w:rsidR="006F7E60">
        <w:rPr>
          <w:b/>
        </w:rPr>
        <w:t>по результатам конкурентной процедуры</w:t>
      </w:r>
      <w:r w:rsidR="006F7E60" w:rsidRPr="0051365D">
        <w:t xml:space="preserve"> </w:t>
      </w:r>
      <w:r w:rsidRPr="0051365D">
        <w:t xml:space="preserve">на </w:t>
      </w:r>
      <w:r>
        <w:t>поставку</w:t>
      </w:r>
      <w:proofErr w:type="gramEnd"/>
      <w:r>
        <w:t xml:space="preserve"> </w:t>
      </w:r>
      <w:r w:rsidRPr="000321B6">
        <w:t>топлива (наливом) для автотранспорта филиала ОАО "Тюменьэнерго" Когалымские электрические сети</w:t>
      </w:r>
      <w:r>
        <w:t>.</w:t>
      </w:r>
    </w:p>
    <w:p w:rsidR="00303229" w:rsidRPr="00303229" w:rsidRDefault="00BF020F" w:rsidP="00303229">
      <w:pPr>
        <w:rPr>
          <w:lang w:eastAsia="en-US"/>
        </w:rPr>
      </w:pPr>
      <w:r w:rsidRPr="00291A4A">
        <w:rPr>
          <w:lang w:eastAsia="en-US"/>
        </w:rPr>
        <w:t xml:space="preserve">По данному вопросу рассмотрели </w:t>
      </w:r>
      <w:r>
        <w:rPr>
          <w:lang w:eastAsia="en-US"/>
        </w:rPr>
        <w:t>служебную записку</w:t>
      </w:r>
      <w:r w:rsidRPr="00BE0CFA">
        <w:rPr>
          <w:lang w:eastAsia="en-US"/>
        </w:rPr>
        <w:t xml:space="preserve"> </w:t>
      </w:r>
      <w:r>
        <w:rPr>
          <w:lang w:eastAsia="en-US"/>
        </w:rPr>
        <w:t xml:space="preserve">филиала ОАО «Тюменьэнерго» Нефтеюганские электрические сети </w:t>
      </w:r>
      <w:r w:rsidRPr="00BE0CFA">
        <w:rPr>
          <w:lang w:eastAsia="en-US"/>
        </w:rPr>
        <w:t xml:space="preserve">от </w:t>
      </w:r>
      <w:r>
        <w:rPr>
          <w:lang w:eastAsia="en-US"/>
        </w:rPr>
        <w:t>06.12</w:t>
      </w:r>
      <w:r w:rsidRPr="00BE0CFA">
        <w:rPr>
          <w:lang w:eastAsia="en-US"/>
        </w:rPr>
        <w:t>.2013г.</w:t>
      </w:r>
      <w:r>
        <w:rPr>
          <w:lang w:eastAsia="en-US"/>
        </w:rPr>
        <w:t>,</w:t>
      </w:r>
      <w:r w:rsidRPr="00291A4A">
        <w:rPr>
          <w:lang w:eastAsia="en-US"/>
        </w:rPr>
        <w:t xml:space="preserve"> в </w:t>
      </w:r>
      <w:r>
        <w:rPr>
          <w:lang w:eastAsia="en-US"/>
        </w:rPr>
        <w:t>котором</w:t>
      </w:r>
      <w:r w:rsidRPr="00291A4A">
        <w:rPr>
          <w:lang w:eastAsia="en-US"/>
        </w:rPr>
        <w:t xml:space="preserve"> сказано, </w:t>
      </w:r>
      <w:r>
        <w:rPr>
          <w:lang w:eastAsia="en-US"/>
        </w:rPr>
        <w:t xml:space="preserve">что </w:t>
      </w:r>
      <w:r w:rsidR="00303229">
        <w:rPr>
          <w:lang w:eastAsia="en-US"/>
        </w:rPr>
        <w:t>п</w:t>
      </w:r>
      <w:r w:rsidR="00303229" w:rsidRPr="00303229">
        <w:rPr>
          <w:lang w:eastAsia="en-US"/>
        </w:rPr>
        <w:t xml:space="preserve">оставка топлива необходима для заправки тракторной техники и транспорта повышенной проходимости (вездеходной) техники филиала. Для заправки применяются бензовозы. По причине невозможной заправки данной техники на стационарных пунктах АЗС или нахождения их в не зоны досягаемости данных пунктов, т.к. данная техника работает в труднодоступных местах на </w:t>
      </w:r>
      <w:proofErr w:type="gramStart"/>
      <w:r w:rsidR="00303229" w:rsidRPr="00303229">
        <w:rPr>
          <w:lang w:eastAsia="en-US"/>
        </w:rPr>
        <w:t>ВЛ</w:t>
      </w:r>
      <w:proofErr w:type="gramEnd"/>
      <w:r w:rsidR="00303229" w:rsidRPr="00303229">
        <w:rPr>
          <w:lang w:eastAsia="en-US"/>
        </w:rPr>
        <w:t xml:space="preserve"> 110 кВ, необходима закупка дизельного топлива посредством заправки бензовозо</w:t>
      </w:r>
      <w:r w:rsidR="00303229">
        <w:rPr>
          <w:lang w:eastAsia="en-US"/>
        </w:rPr>
        <w:t>в на специальной наливной базе.</w:t>
      </w:r>
    </w:p>
    <w:p w:rsidR="00303229" w:rsidRPr="00303229" w:rsidRDefault="00303229" w:rsidP="00303229">
      <w:pPr>
        <w:rPr>
          <w:lang w:eastAsia="en-US"/>
        </w:rPr>
      </w:pPr>
      <w:r w:rsidRPr="00303229">
        <w:rPr>
          <w:lang w:eastAsia="en-US"/>
        </w:rPr>
        <w:t>Данная закупка была объявлена на официальном сайте РФ www.zakupki.gov.ru №</w:t>
      </w:r>
      <w:r>
        <w:rPr>
          <w:lang w:eastAsia="en-US"/>
        </w:rPr>
        <w:t> </w:t>
      </w:r>
      <w:r w:rsidRPr="00303229">
        <w:rPr>
          <w:lang w:eastAsia="en-US"/>
        </w:rPr>
        <w:t xml:space="preserve">31300602907 от 11.10.2013 г. (на ЭТП www.b2b-mrsk.ru № 294678 от 11.10.2013 г.), по результатам вскрытия которой не было подано ни одного предложения, запрос предложений признан несостоявшимся (Протокол № 294678/0705-1 от 25.10.2013, Протокол № 294678/0705-2 от 25.10.2013). </w:t>
      </w:r>
    </w:p>
    <w:p w:rsidR="00303229" w:rsidRPr="00303229" w:rsidRDefault="00303229" w:rsidP="00303229">
      <w:pPr>
        <w:rPr>
          <w:lang w:eastAsia="en-US"/>
        </w:rPr>
      </w:pPr>
      <w:r w:rsidRPr="00303229">
        <w:rPr>
          <w:lang w:eastAsia="en-US"/>
        </w:rPr>
        <w:t>В соответствии с п. 7.5.7 Положения о закупке товаров, работ, услуг для нужд ОАО</w:t>
      </w:r>
      <w:r>
        <w:rPr>
          <w:lang w:eastAsia="en-US"/>
        </w:rPr>
        <w:t> </w:t>
      </w:r>
      <w:r w:rsidRPr="00303229">
        <w:rPr>
          <w:lang w:eastAsia="en-US"/>
        </w:rPr>
        <w:t>«Тюменьэнерго» данная закупка была объявлена повторно.</w:t>
      </w:r>
    </w:p>
    <w:p w:rsidR="00303229" w:rsidRDefault="00303229" w:rsidP="00303229">
      <w:pPr>
        <w:rPr>
          <w:lang w:eastAsia="en-US"/>
        </w:rPr>
      </w:pPr>
      <w:proofErr w:type="gramStart"/>
      <w:r w:rsidRPr="00303229">
        <w:rPr>
          <w:lang w:eastAsia="en-US"/>
        </w:rPr>
        <w:t>Повторное проведение закупки на официальном сайте РФ www.zakupki.gov.ru №</w:t>
      </w:r>
      <w:r>
        <w:rPr>
          <w:lang w:val="en-US" w:eastAsia="en-US"/>
        </w:rPr>
        <w:t> </w:t>
      </w:r>
      <w:r w:rsidRPr="00303229">
        <w:rPr>
          <w:lang w:eastAsia="en-US"/>
        </w:rPr>
        <w:t xml:space="preserve">3130066032 от 08.11.2013 г. (на ЭТП www.b2b-mrsk.ru № 304712 от 08.11.2013 г.) также не привело к выбору победителя, так как по результатам вскрытия не было подано ни одного предложения, запрос предложений признан несостоявшимся (Протокол № 304712/0705-1 от 22.11.2013, Протокол № 304712/0705-2 от 22.11.2013). </w:t>
      </w:r>
      <w:proofErr w:type="gramEnd"/>
    </w:p>
    <w:p w:rsidR="00345C25" w:rsidRDefault="00677E93" w:rsidP="00303229">
      <w:pPr>
        <w:rPr>
          <w:lang w:eastAsia="en-US"/>
        </w:rPr>
      </w:pPr>
      <w:r w:rsidRPr="00677E93">
        <w:rPr>
          <w:lang w:eastAsia="en-US"/>
        </w:rPr>
        <w:t>При последующем проведении закупки на официальном сайте www.zakupki.gov.ru (Извещение № 31300707757 от 29.11.2013) способом открытого запроса цен, было предоставлено одно предложение от ООО «ЛУКОЙЛ-Уралнефтепродукт». Цена 1 954 422,00 руб. (цена с НДС) (Протокол вскрытия № 31300707757-1 от 06.12.2013г.). Протоколом заседания комиссии по оценке предложений и выбору победителя (Протокол № 31300707757-2 от 11.12.13) закупка признана несостоявшейся в виду того, что было подано только одно предложение. Закупочной комиссией принято решение о заключении договора с единственным участником ООО «ЛУКОЙЛ-Уралнефтепродукт».</w:t>
      </w:r>
    </w:p>
    <w:p w:rsidR="00677E93" w:rsidRPr="00345C25" w:rsidRDefault="00677E93" w:rsidP="00303229">
      <w:pPr>
        <w:rPr>
          <w:lang w:eastAsia="en-US"/>
        </w:rPr>
      </w:pPr>
      <w:r w:rsidRPr="00677E93">
        <w:rPr>
          <w:lang w:eastAsia="en-US"/>
        </w:rPr>
        <w:t>Основанием для принятия решения послужило следующее</w:t>
      </w:r>
      <w:r w:rsidR="00345C25">
        <w:rPr>
          <w:lang w:eastAsia="en-US"/>
        </w:rPr>
        <w:t>:</w:t>
      </w:r>
    </w:p>
    <w:p w:rsidR="00303229" w:rsidRPr="00303229" w:rsidRDefault="00303229" w:rsidP="00303229">
      <w:pPr>
        <w:rPr>
          <w:lang w:eastAsia="en-US"/>
        </w:rPr>
      </w:pPr>
      <w:r w:rsidRPr="00303229">
        <w:rPr>
          <w:lang w:eastAsia="en-US"/>
        </w:rPr>
        <w:t>На всей территории присутствия филиала ОАО «Тюменьэнерго» Когалымские электрические сети тольк</w:t>
      </w:r>
      <w:proofErr w:type="gramStart"/>
      <w:r w:rsidRPr="00303229">
        <w:rPr>
          <w:lang w:eastAsia="en-US"/>
        </w:rPr>
        <w:t>о ООО</w:t>
      </w:r>
      <w:proofErr w:type="gramEnd"/>
      <w:r w:rsidRPr="00303229">
        <w:rPr>
          <w:lang w:eastAsia="en-US"/>
        </w:rPr>
        <w:t xml:space="preserve"> «ЛУКОЙЛ-Уралнефтепродукт» может удовлетворить потребность в дизельном топливе посредством налива в полном объеме и соответствующего качества. Данная организация находится на рынке реализации ГСМ очень продолжительное время. За все время сотрудничества с ООО «ЛУКОЙЛ-Уралнефтепродукт» качество товара и работы оставалось всегда на высоком уровне. Поставка топлива происходит без перебоев, финансовые документы оформляются своевременно согласно законодательству. ООО «ЛУКОЙЛ-Уралнефтепродукт» на всей территории присутствия филиала ОАО «Тюменьэнерго» Когалымские электрические сети заняло уверенные позиции на рынке реализации ГСМ на данной территории. В нашем случае составить конкуренцию ООО «ЛУКОЙЛ-Уралнефтепродукт» никто не </w:t>
      </w:r>
      <w:proofErr w:type="gramStart"/>
      <w:r w:rsidRPr="00303229">
        <w:rPr>
          <w:lang w:eastAsia="en-US"/>
        </w:rPr>
        <w:t>способен о чём свидетельствуют</w:t>
      </w:r>
      <w:proofErr w:type="gramEnd"/>
      <w:r w:rsidRPr="00303229">
        <w:rPr>
          <w:lang w:eastAsia="en-US"/>
        </w:rPr>
        <w:t xml:space="preserve"> результаты проведенных открытых запросов предложений. </w:t>
      </w:r>
    </w:p>
    <w:p w:rsidR="00303229" w:rsidRPr="00303229" w:rsidRDefault="00303229" w:rsidP="00303229">
      <w:pPr>
        <w:rPr>
          <w:lang w:eastAsia="en-US"/>
        </w:rPr>
      </w:pPr>
      <w:r w:rsidRPr="00303229">
        <w:rPr>
          <w:lang w:eastAsia="en-US"/>
        </w:rPr>
        <w:t>В связи, с чем можно с полной уверенностью сказать, чт</w:t>
      </w:r>
      <w:proofErr w:type="gramStart"/>
      <w:r w:rsidRPr="00303229">
        <w:rPr>
          <w:lang w:eastAsia="en-US"/>
        </w:rPr>
        <w:t>о ООО</w:t>
      </w:r>
      <w:proofErr w:type="gramEnd"/>
      <w:r w:rsidRPr="00303229">
        <w:rPr>
          <w:lang w:eastAsia="en-US"/>
        </w:rPr>
        <w:t xml:space="preserve"> «ЛУКОЙЛ-Уралнефтепродукт» удовлетворяет требованиям филиала ОАО «Тюменьэнерго» Когалымские электрические сети. </w:t>
      </w:r>
    </w:p>
    <w:p w:rsidR="00303229" w:rsidRPr="00345C25" w:rsidRDefault="00345C25" w:rsidP="00345C25">
      <w:pPr>
        <w:spacing w:after="120"/>
        <w:rPr>
          <w:bCs/>
        </w:rPr>
      </w:pPr>
      <w:r>
        <w:rPr>
          <w:lang w:eastAsia="en-US"/>
        </w:rPr>
        <w:t xml:space="preserve">На основании </w:t>
      </w:r>
      <w:proofErr w:type="gramStart"/>
      <w:r>
        <w:rPr>
          <w:lang w:eastAsia="en-US"/>
        </w:rPr>
        <w:t>вышеизложенного</w:t>
      </w:r>
      <w:proofErr w:type="gramEnd"/>
      <w:r>
        <w:rPr>
          <w:lang w:eastAsia="en-US"/>
        </w:rPr>
        <w:t xml:space="preserve"> и в соответствии с п.7.5.5. </w:t>
      </w:r>
      <w:proofErr w:type="gramStart"/>
      <w:r w:rsidRPr="00B46B46">
        <w:t xml:space="preserve">Положения о закупке товаров, работ, услуг для нужд ОАО «Тюменьэнерго», утвержденного решением Совета </w:t>
      </w:r>
      <w:r w:rsidRPr="00B46B46">
        <w:lastRenderedPageBreak/>
        <w:t>директоров ОАО «Тюменьэнерго» от 27.06.2013г</w:t>
      </w:r>
      <w:r>
        <w:t>, Закупочная комиссия филиала приняла решение</w:t>
      </w:r>
      <w:r>
        <w:rPr>
          <w:bCs/>
        </w:rPr>
        <w:t xml:space="preserve"> изменить</w:t>
      </w:r>
      <w:r w:rsidRPr="002F3220">
        <w:rPr>
          <w:bCs/>
        </w:rPr>
        <w:t xml:space="preserve"> способ закупки </w:t>
      </w:r>
      <w:r>
        <w:rPr>
          <w:bCs/>
        </w:rPr>
        <w:t>с открытого запроса предложений на «закупку</w:t>
      </w:r>
      <w:r w:rsidRPr="002F3220">
        <w:rPr>
          <w:bCs/>
        </w:rPr>
        <w:t xml:space="preserve"> у единственного источника» по результатам открыт</w:t>
      </w:r>
      <w:r>
        <w:rPr>
          <w:bCs/>
        </w:rPr>
        <w:t>ой</w:t>
      </w:r>
      <w:r w:rsidRPr="002F3220">
        <w:rPr>
          <w:bCs/>
        </w:rPr>
        <w:t xml:space="preserve"> конкурентн</w:t>
      </w:r>
      <w:r>
        <w:rPr>
          <w:bCs/>
        </w:rPr>
        <w:t>ой</w:t>
      </w:r>
      <w:r w:rsidRPr="002F3220">
        <w:rPr>
          <w:bCs/>
        </w:rPr>
        <w:t xml:space="preserve"> процедур</w:t>
      </w:r>
      <w:r>
        <w:rPr>
          <w:bCs/>
        </w:rPr>
        <w:t>ы</w:t>
      </w:r>
      <w:r w:rsidRPr="002F3220">
        <w:rPr>
          <w:bCs/>
        </w:rPr>
        <w:t xml:space="preserve"> </w:t>
      </w:r>
      <w:r>
        <w:rPr>
          <w:bCs/>
        </w:rPr>
        <w:t>и</w:t>
      </w:r>
      <w:r w:rsidRPr="002F3220">
        <w:rPr>
          <w:bCs/>
        </w:rPr>
        <w:t xml:space="preserve"> заключ</w:t>
      </w:r>
      <w:r>
        <w:rPr>
          <w:bCs/>
        </w:rPr>
        <w:t>ить</w:t>
      </w:r>
      <w:r w:rsidRPr="002F3220">
        <w:rPr>
          <w:bCs/>
        </w:rPr>
        <w:t xml:space="preserve"> договор с </w:t>
      </w:r>
      <w:r w:rsidRPr="00345C25">
        <w:rPr>
          <w:bCs/>
        </w:rPr>
        <w:t>ООО «ЛУКОЙЛ-Уралнефтепродукт» на сумму 1 954 422,00 руб. (Цена с НДС)</w:t>
      </w:r>
      <w:r>
        <w:rPr>
          <w:bCs/>
        </w:rPr>
        <w:t>.</w:t>
      </w:r>
      <w:proofErr w:type="gramEnd"/>
    </w:p>
    <w:p w:rsidR="00BF020F" w:rsidRPr="00345C25" w:rsidRDefault="00BF020F" w:rsidP="00345C25">
      <w:pPr>
        <w:ind w:firstLine="0"/>
        <w:contextualSpacing/>
        <w:rPr>
          <w:b/>
          <w:u w:val="single"/>
        </w:rPr>
      </w:pPr>
      <w:r w:rsidRPr="00345C25">
        <w:rPr>
          <w:b/>
          <w:u w:val="single"/>
        </w:rPr>
        <w:t>РЕШИЛИ:</w:t>
      </w:r>
    </w:p>
    <w:p w:rsidR="00BF020F" w:rsidRDefault="00BF020F" w:rsidP="00E707A5">
      <w:pPr>
        <w:ind w:firstLine="0"/>
        <w:rPr>
          <w:b/>
          <w:u w:val="single"/>
        </w:rPr>
      </w:pPr>
      <w:r>
        <w:rPr>
          <w:b/>
        </w:rPr>
        <w:t xml:space="preserve">Согласовать изменение способа закупки </w:t>
      </w:r>
      <w:r w:rsidR="00694957">
        <w:rPr>
          <w:b/>
        </w:rPr>
        <w:t xml:space="preserve">№2013.0705 </w:t>
      </w:r>
      <w:proofErr w:type="gramStart"/>
      <w:r w:rsidR="00694957">
        <w:rPr>
          <w:b/>
        </w:rPr>
        <w:t xml:space="preserve">с Открытого запроса предложений на закупку у единственного источника </w:t>
      </w:r>
      <w:r w:rsidR="006F7E60">
        <w:rPr>
          <w:b/>
        </w:rPr>
        <w:t>по результатам конкурентной процедуры</w:t>
      </w:r>
      <w:r w:rsidR="006F7E60" w:rsidRPr="0051365D">
        <w:t xml:space="preserve"> </w:t>
      </w:r>
      <w:r w:rsidR="00694957" w:rsidRPr="0051365D">
        <w:t xml:space="preserve">на </w:t>
      </w:r>
      <w:r w:rsidR="00694957">
        <w:t>поставку</w:t>
      </w:r>
      <w:proofErr w:type="gramEnd"/>
      <w:r w:rsidR="00694957">
        <w:t xml:space="preserve"> </w:t>
      </w:r>
      <w:r w:rsidR="00694957" w:rsidRPr="000321B6">
        <w:t>топлива (наливом) для автотранспорта филиала ОАО "Тюменьэнерго" Когалымские электрические сети</w:t>
      </w:r>
      <w:r w:rsidR="00694957">
        <w:t>.</w:t>
      </w:r>
    </w:p>
    <w:p w:rsidR="001277A0" w:rsidRPr="007B371B" w:rsidRDefault="001277A0" w:rsidP="001277A0">
      <w:pPr>
        <w:spacing w:before="120"/>
        <w:ind w:firstLine="0"/>
        <w:rPr>
          <w:highlight w:val="green"/>
        </w:rPr>
      </w:pPr>
      <w:r w:rsidRPr="00CE6C71">
        <w:rPr>
          <w:b/>
          <w:u w:val="single"/>
        </w:rPr>
        <w:t>Вопрос №</w:t>
      </w:r>
      <w:r w:rsidR="00BF020F">
        <w:rPr>
          <w:b/>
          <w:u w:val="single"/>
        </w:rPr>
        <w:t>1</w:t>
      </w:r>
      <w:r w:rsidR="006F7E60">
        <w:rPr>
          <w:b/>
          <w:u w:val="single"/>
        </w:rPr>
        <w:t>2</w:t>
      </w:r>
      <w:r w:rsidRPr="00CE6C71">
        <w:rPr>
          <w:b/>
          <w:u w:val="single"/>
        </w:rPr>
        <w:t>:</w:t>
      </w:r>
      <w:r w:rsidRPr="00CE6C71">
        <w:rPr>
          <w:b/>
        </w:rPr>
        <w:t xml:space="preserve"> </w:t>
      </w:r>
      <w:r w:rsidR="007F55AB">
        <w:rPr>
          <w:b/>
        </w:rPr>
        <w:t xml:space="preserve">Об одобрении принятого решения по изменению способа закупки №2013.0727 </w:t>
      </w:r>
      <w:proofErr w:type="gramStart"/>
      <w:r w:rsidR="008C1598">
        <w:rPr>
          <w:b/>
        </w:rPr>
        <w:t xml:space="preserve">с Открытого запроса предложений на Закупку у единственного источника </w:t>
      </w:r>
      <w:r w:rsidR="006F7E60">
        <w:rPr>
          <w:b/>
        </w:rPr>
        <w:t>по результатам конкурентной процедуры</w:t>
      </w:r>
      <w:r w:rsidR="006F7E60" w:rsidRPr="0051365D">
        <w:t xml:space="preserve"> </w:t>
      </w:r>
      <w:r w:rsidR="007F55AB" w:rsidRPr="0051365D">
        <w:t xml:space="preserve">на </w:t>
      </w:r>
      <w:r w:rsidR="007F55AB">
        <w:t>оказание</w:t>
      </w:r>
      <w:proofErr w:type="gramEnd"/>
      <w:r w:rsidR="007F55AB">
        <w:t xml:space="preserve"> у</w:t>
      </w:r>
      <w:r w:rsidR="007F55AB" w:rsidRPr="00DD2601">
        <w:t>слуг авиатранспорта, облеты линий электропередачи филиала ОАО</w:t>
      </w:r>
      <w:r w:rsidR="007F55AB">
        <w:t> </w:t>
      </w:r>
      <w:r w:rsidR="007F55AB" w:rsidRPr="00DD2601">
        <w:t>«Тюменьэнерго» Северные ЭС</w:t>
      </w:r>
      <w:r>
        <w:t>.</w:t>
      </w:r>
    </w:p>
    <w:p w:rsidR="00344467" w:rsidRPr="00344467" w:rsidRDefault="007C49F7" w:rsidP="00344467">
      <w:pPr>
        <w:rPr>
          <w:lang w:eastAsia="en-US"/>
        </w:rPr>
      </w:pPr>
      <w:proofErr w:type="gramStart"/>
      <w:r w:rsidRPr="00291A4A">
        <w:rPr>
          <w:lang w:eastAsia="en-US"/>
        </w:rPr>
        <w:t xml:space="preserve">По данному вопросу рассмотрели </w:t>
      </w:r>
      <w:r w:rsidRPr="00BE0CFA">
        <w:rPr>
          <w:lang w:eastAsia="en-US"/>
        </w:rPr>
        <w:t xml:space="preserve">протокол заседания закупочной комиссии </w:t>
      </w:r>
      <w:r>
        <w:rPr>
          <w:lang w:eastAsia="en-US"/>
        </w:rPr>
        <w:t xml:space="preserve">филиала ОАО «Тюменьэнерго» </w:t>
      </w:r>
      <w:r w:rsidR="007F55AB">
        <w:rPr>
          <w:lang w:eastAsia="en-US"/>
        </w:rPr>
        <w:t>Северные</w:t>
      </w:r>
      <w:r>
        <w:rPr>
          <w:lang w:eastAsia="en-US"/>
        </w:rPr>
        <w:t xml:space="preserve"> электрические сети </w:t>
      </w:r>
      <w:r w:rsidRPr="00BE0CFA">
        <w:rPr>
          <w:lang w:eastAsia="en-US"/>
        </w:rPr>
        <w:t xml:space="preserve">от </w:t>
      </w:r>
      <w:r w:rsidR="00344467">
        <w:rPr>
          <w:lang w:eastAsia="en-US"/>
        </w:rPr>
        <w:t>1</w:t>
      </w:r>
      <w:r>
        <w:rPr>
          <w:lang w:eastAsia="en-US"/>
        </w:rPr>
        <w:t>1.1</w:t>
      </w:r>
      <w:r w:rsidR="00344467">
        <w:rPr>
          <w:lang w:eastAsia="en-US"/>
        </w:rPr>
        <w:t>2</w:t>
      </w:r>
      <w:r w:rsidRPr="00BE0CFA">
        <w:rPr>
          <w:lang w:eastAsia="en-US"/>
        </w:rPr>
        <w:t>.2013г. №</w:t>
      </w:r>
      <w:r>
        <w:rPr>
          <w:lang w:eastAsia="en-US"/>
        </w:rPr>
        <w:t xml:space="preserve"> </w:t>
      </w:r>
      <w:r w:rsidR="00344467">
        <w:rPr>
          <w:lang w:eastAsia="en-US"/>
        </w:rPr>
        <w:t>296417(0727)-ЗЕИ</w:t>
      </w:r>
      <w:r w:rsidR="001277A0">
        <w:rPr>
          <w:lang w:eastAsia="en-US"/>
        </w:rPr>
        <w:t>,</w:t>
      </w:r>
      <w:r w:rsidR="001277A0" w:rsidRPr="00291A4A">
        <w:rPr>
          <w:lang w:eastAsia="en-US"/>
        </w:rPr>
        <w:t xml:space="preserve"> в котор</w:t>
      </w:r>
      <w:r>
        <w:rPr>
          <w:lang w:eastAsia="en-US"/>
        </w:rPr>
        <w:t>ом</w:t>
      </w:r>
      <w:r w:rsidR="001277A0" w:rsidRPr="00291A4A">
        <w:rPr>
          <w:lang w:eastAsia="en-US"/>
        </w:rPr>
        <w:t xml:space="preserve"> сказано, </w:t>
      </w:r>
      <w:r w:rsidR="00352FF6">
        <w:rPr>
          <w:lang w:eastAsia="en-US"/>
        </w:rPr>
        <w:t xml:space="preserve">что </w:t>
      </w:r>
      <w:bookmarkStart w:id="1" w:name="_Ref298429978"/>
      <w:r w:rsidR="00344467" w:rsidRPr="00344467">
        <w:rPr>
          <w:lang w:eastAsia="en-US"/>
        </w:rPr>
        <w:t>на основании Протокола ЦЗК ОАО «Тюменьэнерго» № 38/13 от 02.10.2013 года на Электронной торговой площадке ОАО «Россети» (</w:t>
      </w:r>
      <w:hyperlink r:id="rId15" w:history="1">
        <w:r w:rsidR="00344467" w:rsidRPr="00344467">
          <w:rPr>
            <w:lang w:eastAsia="en-US"/>
          </w:rPr>
          <w:t>www.b2b-mrsk.ru</w:t>
        </w:r>
      </w:hyperlink>
      <w:r w:rsidR="00344467" w:rsidRPr="00344467">
        <w:rPr>
          <w:lang w:eastAsia="en-US"/>
        </w:rPr>
        <w:t>) № 296417 от 16.10.2013 года была объявлена закупка методом Открытый запрос предложений на право заключения договора на</w:t>
      </w:r>
      <w:proofErr w:type="gramEnd"/>
      <w:r w:rsidR="00344467" w:rsidRPr="00344467">
        <w:rPr>
          <w:lang w:eastAsia="en-US"/>
        </w:rPr>
        <w:t xml:space="preserve"> услуги авиатранспорта, облеты линий электропередачи филиала ОАО «Тюменьэнерго» Северные ЭС. На дату вскрытия конвертов 19.11.2013 года поступило одно предложение от ОАО «Авиакомпания «ЮТэйр». На основании пункта 7.5.1 «Положения о закупке товаров, работ, услуг для нужд ОАО "Тюменьэнерго» от 27.06.2013 года «Конкурентная процедура закупки признается несостоявшейся, если по окончании срока подачи заявок подана только одна заявка» (Протокол № 296417 (0727)-Н от 11.12.2013 г.).</w:t>
      </w:r>
    </w:p>
    <w:p w:rsidR="007C49F7" w:rsidRPr="007C49F7" w:rsidRDefault="00344467" w:rsidP="00344467">
      <w:pPr>
        <w:rPr>
          <w:lang w:eastAsia="en-US"/>
        </w:rPr>
      </w:pPr>
      <w:r w:rsidRPr="00344467">
        <w:rPr>
          <w:lang w:eastAsia="en-US"/>
        </w:rPr>
        <w:t>Проведение повторной процедуры не целесообразно, так как исчерпаны лимиты времени на проведение закупки, проведение новой конкурентной закупки не приведет к изменению круга участников и появлению другого победителя. На основании экспертного заключения (Протокол рассмотрения заявок  296417 (0727)-2 от 11.12.2013 г.), предложение Участника ОАО "Авиакомпания "ЮТэйр", цена 4 667 490,00 руб. (Цена с НДС), на услуги авиатранспорта, облеты линий электропередачи филиала ОАО «Тюменьэнерго» Северные ЭС признается соответствующим требованиям закупочной документации</w:t>
      </w:r>
      <w:r w:rsidR="007C49F7" w:rsidRPr="007C49F7">
        <w:rPr>
          <w:lang w:eastAsia="en-US"/>
        </w:rPr>
        <w:t>.</w:t>
      </w:r>
      <w:bookmarkEnd w:id="1"/>
    </w:p>
    <w:p w:rsidR="007C49F7" w:rsidRPr="007C49F7" w:rsidRDefault="00344467" w:rsidP="00344467">
      <w:pPr>
        <w:rPr>
          <w:lang w:eastAsia="en-US"/>
        </w:rPr>
      </w:pPr>
      <w:r>
        <w:rPr>
          <w:lang w:eastAsia="en-US"/>
        </w:rPr>
        <w:t xml:space="preserve">На основании </w:t>
      </w:r>
      <w:proofErr w:type="gramStart"/>
      <w:r>
        <w:rPr>
          <w:lang w:eastAsia="en-US"/>
        </w:rPr>
        <w:t>вышеизложенного</w:t>
      </w:r>
      <w:proofErr w:type="gramEnd"/>
      <w:r>
        <w:rPr>
          <w:lang w:eastAsia="en-US"/>
        </w:rPr>
        <w:t xml:space="preserve"> и в соответствии с п.7.5.5. </w:t>
      </w:r>
      <w:proofErr w:type="gramStart"/>
      <w:r w:rsidRPr="00B46B46">
        <w:t>Положения о закупке товаров, работ, услуг для нужд ОАО «Тюменьэнерго», утвержденного решением Совета директоров ОАО «Тюменьэнерго» от 27.06.2013г</w:t>
      </w:r>
      <w:r>
        <w:t xml:space="preserve">, </w:t>
      </w:r>
      <w:r w:rsidR="009E3F46">
        <w:t xml:space="preserve">Закупочная комиссия </w:t>
      </w:r>
      <w:r w:rsidR="00334F59">
        <w:t xml:space="preserve">филиала </w:t>
      </w:r>
      <w:r w:rsidR="009E3F46">
        <w:t>приняла решение</w:t>
      </w:r>
      <w:r w:rsidR="007D5E84">
        <w:rPr>
          <w:bCs/>
        </w:rPr>
        <w:t xml:space="preserve"> изменить</w:t>
      </w:r>
      <w:r w:rsidR="007D5E84" w:rsidRPr="002F3220">
        <w:rPr>
          <w:bCs/>
        </w:rPr>
        <w:t xml:space="preserve"> способ закупки </w:t>
      </w:r>
      <w:r w:rsidR="007D5E84">
        <w:rPr>
          <w:bCs/>
        </w:rPr>
        <w:t>с открытого запроса предложений на «закупку</w:t>
      </w:r>
      <w:r w:rsidR="007D5E84" w:rsidRPr="002F3220">
        <w:rPr>
          <w:bCs/>
        </w:rPr>
        <w:t xml:space="preserve"> у единственного источника» по результатам открыт</w:t>
      </w:r>
      <w:r w:rsidR="007D5E84">
        <w:rPr>
          <w:bCs/>
        </w:rPr>
        <w:t>ой</w:t>
      </w:r>
      <w:r w:rsidR="007D5E84" w:rsidRPr="002F3220">
        <w:rPr>
          <w:bCs/>
        </w:rPr>
        <w:t xml:space="preserve"> конкурентн</w:t>
      </w:r>
      <w:r w:rsidR="007D5E84">
        <w:rPr>
          <w:bCs/>
        </w:rPr>
        <w:t>ой</w:t>
      </w:r>
      <w:r w:rsidR="007D5E84" w:rsidRPr="002F3220">
        <w:rPr>
          <w:bCs/>
        </w:rPr>
        <w:t xml:space="preserve"> процедур</w:t>
      </w:r>
      <w:r w:rsidR="007D5E84">
        <w:rPr>
          <w:bCs/>
        </w:rPr>
        <w:t>ы</w:t>
      </w:r>
      <w:r w:rsidR="007D5E84" w:rsidRPr="002F3220">
        <w:rPr>
          <w:bCs/>
        </w:rPr>
        <w:t xml:space="preserve"> </w:t>
      </w:r>
      <w:r w:rsidR="007D5E84">
        <w:rPr>
          <w:bCs/>
        </w:rPr>
        <w:t>и</w:t>
      </w:r>
      <w:r w:rsidR="007D5E84" w:rsidRPr="002F3220">
        <w:rPr>
          <w:bCs/>
        </w:rPr>
        <w:t xml:space="preserve"> заключ</w:t>
      </w:r>
      <w:r w:rsidR="007D5E84">
        <w:rPr>
          <w:bCs/>
        </w:rPr>
        <w:t>ить</w:t>
      </w:r>
      <w:r w:rsidR="007D5E84" w:rsidRPr="002F3220">
        <w:rPr>
          <w:bCs/>
        </w:rPr>
        <w:t xml:space="preserve"> договор с </w:t>
      </w:r>
      <w:r w:rsidR="007D5E84" w:rsidRPr="00344467">
        <w:rPr>
          <w:lang w:eastAsia="en-US"/>
        </w:rPr>
        <w:t>ОАО "Авиакомпания "ЮТэйр"</w:t>
      </w:r>
      <w:r w:rsidR="007D5E84" w:rsidRPr="002F3220">
        <w:t xml:space="preserve"> на сумму </w:t>
      </w:r>
      <w:r w:rsidR="007D5E84" w:rsidRPr="00344467">
        <w:rPr>
          <w:lang w:eastAsia="en-US"/>
        </w:rPr>
        <w:t>4 667 490,00 руб. (Цена с НДС)</w:t>
      </w:r>
      <w:r w:rsidR="007D5E84">
        <w:rPr>
          <w:lang w:eastAsia="en-US"/>
        </w:rPr>
        <w:t>.</w:t>
      </w:r>
      <w:proofErr w:type="gramEnd"/>
    </w:p>
    <w:p w:rsidR="001277A0" w:rsidRPr="006762BA" w:rsidRDefault="001277A0" w:rsidP="001277A0">
      <w:pPr>
        <w:ind w:firstLine="0"/>
        <w:contextualSpacing/>
        <w:rPr>
          <w:b/>
          <w:u w:val="single"/>
        </w:rPr>
      </w:pPr>
      <w:r>
        <w:rPr>
          <w:b/>
          <w:u w:val="single"/>
        </w:rPr>
        <w:t>РЕ</w:t>
      </w:r>
      <w:r w:rsidRPr="006762BA">
        <w:rPr>
          <w:b/>
          <w:u w:val="single"/>
        </w:rPr>
        <w:t>ШИЛИ:</w:t>
      </w:r>
    </w:p>
    <w:p w:rsidR="001277A0" w:rsidRDefault="00012C95" w:rsidP="001277A0">
      <w:pPr>
        <w:spacing w:after="120"/>
        <w:ind w:firstLine="0"/>
      </w:pPr>
      <w:r>
        <w:rPr>
          <w:b/>
        </w:rPr>
        <w:t xml:space="preserve">Одобрить принятое решение </w:t>
      </w:r>
      <w:r w:rsidR="00647B20">
        <w:rPr>
          <w:b/>
        </w:rPr>
        <w:t xml:space="preserve">по </w:t>
      </w:r>
      <w:r w:rsidR="007D5E84">
        <w:rPr>
          <w:b/>
        </w:rPr>
        <w:t xml:space="preserve">изменению способа закупки №2013.0727 </w:t>
      </w:r>
      <w:proofErr w:type="gramStart"/>
      <w:r w:rsidR="008C1598">
        <w:rPr>
          <w:b/>
        </w:rPr>
        <w:t>с Открытого запроса предложений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7D5E84" w:rsidRPr="0051365D">
        <w:t xml:space="preserve">на </w:t>
      </w:r>
      <w:r w:rsidR="007D5E84">
        <w:t>оказание</w:t>
      </w:r>
      <w:proofErr w:type="gramEnd"/>
      <w:r w:rsidR="007D5E84">
        <w:t xml:space="preserve"> у</w:t>
      </w:r>
      <w:r w:rsidR="007D5E84" w:rsidRPr="00DD2601">
        <w:t>слуг авиатранспорта, облеты линий электропередачи филиала ОАО</w:t>
      </w:r>
      <w:r w:rsidR="007D5E84">
        <w:t> </w:t>
      </w:r>
      <w:r w:rsidR="007D5E84" w:rsidRPr="00DD2601">
        <w:t>«Тюменьэнерго» Северные ЭС</w:t>
      </w:r>
      <w:r w:rsidR="00647B20">
        <w:t>.</w:t>
      </w:r>
    </w:p>
    <w:p w:rsidR="00012C95" w:rsidRPr="007B371B" w:rsidRDefault="00012C95" w:rsidP="00012C95">
      <w:pPr>
        <w:spacing w:before="120"/>
        <w:ind w:firstLine="0"/>
        <w:rPr>
          <w:highlight w:val="green"/>
        </w:rPr>
      </w:pPr>
      <w:r w:rsidRPr="00CE6C71">
        <w:rPr>
          <w:b/>
          <w:u w:val="single"/>
        </w:rPr>
        <w:t>Вопрос №</w:t>
      </w:r>
      <w:r w:rsidR="007D5E84">
        <w:rPr>
          <w:b/>
          <w:u w:val="single"/>
        </w:rPr>
        <w:t>1</w:t>
      </w:r>
      <w:r w:rsidR="006F7E60">
        <w:rPr>
          <w:b/>
          <w:u w:val="single"/>
        </w:rPr>
        <w:t>3</w:t>
      </w:r>
      <w:r w:rsidRPr="00CE6C71">
        <w:rPr>
          <w:b/>
          <w:u w:val="single"/>
        </w:rPr>
        <w:t>:</w:t>
      </w:r>
      <w:r w:rsidRPr="00CE6C71">
        <w:rPr>
          <w:b/>
        </w:rPr>
        <w:t xml:space="preserve"> </w:t>
      </w:r>
      <w:r w:rsidR="007D5E84">
        <w:rPr>
          <w:b/>
        </w:rPr>
        <w:t xml:space="preserve">Об одобрении принятого решения по изменению способа закупки №2013.0741 </w:t>
      </w:r>
      <w:proofErr w:type="gramStart"/>
      <w:r w:rsidR="008C1598">
        <w:rPr>
          <w:b/>
        </w:rPr>
        <w:t>с Открытого запроса предложений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7D5E84" w:rsidRPr="0051365D">
        <w:t xml:space="preserve">на </w:t>
      </w:r>
      <w:r w:rsidR="007D5E84">
        <w:t>р</w:t>
      </w:r>
      <w:r w:rsidR="007D5E84" w:rsidRPr="00DD2601">
        <w:t>азработк</w:t>
      </w:r>
      <w:r w:rsidR="007D5E84">
        <w:t>у</w:t>
      </w:r>
      <w:proofErr w:type="gramEnd"/>
      <w:r w:rsidR="007D5E84" w:rsidRPr="00DD2601">
        <w:t xml:space="preserve"> специального проекта перевозки тяжеловесных и крупногабаритных грузов по мостовым сооружениям для филиала ОАО "Тюменьэнерго" Северные ЭС</w:t>
      </w:r>
      <w:r w:rsidRPr="00440DE5">
        <w:t>.</w:t>
      </w:r>
    </w:p>
    <w:p w:rsidR="008006A0" w:rsidRPr="008006A0" w:rsidRDefault="00012C95" w:rsidP="008006A0">
      <w:proofErr w:type="gramStart"/>
      <w:r w:rsidRPr="00291A4A">
        <w:rPr>
          <w:lang w:eastAsia="en-US"/>
        </w:rPr>
        <w:t xml:space="preserve">По данному вопросу рассмотрели </w:t>
      </w:r>
      <w:r w:rsidRPr="00BE0CFA">
        <w:rPr>
          <w:lang w:eastAsia="en-US"/>
        </w:rPr>
        <w:t xml:space="preserve">протокол заседания закупочной комиссии </w:t>
      </w:r>
      <w:r>
        <w:rPr>
          <w:lang w:eastAsia="en-US"/>
        </w:rPr>
        <w:t xml:space="preserve">филиала ОАО «Тюменьэнерго» </w:t>
      </w:r>
      <w:r w:rsidR="009950C2">
        <w:rPr>
          <w:lang w:eastAsia="en-US"/>
        </w:rPr>
        <w:t>Северные</w:t>
      </w:r>
      <w:r>
        <w:rPr>
          <w:lang w:eastAsia="en-US"/>
        </w:rPr>
        <w:t xml:space="preserve"> электрические сети </w:t>
      </w:r>
      <w:r w:rsidRPr="00BE0CFA">
        <w:rPr>
          <w:lang w:eastAsia="en-US"/>
        </w:rPr>
        <w:t xml:space="preserve">от </w:t>
      </w:r>
      <w:r w:rsidR="008006A0">
        <w:rPr>
          <w:lang w:eastAsia="en-US"/>
        </w:rPr>
        <w:t>02</w:t>
      </w:r>
      <w:r>
        <w:rPr>
          <w:lang w:eastAsia="en-US"/>
        </w:rPr>
        <w:t>.1</w:t>
      </w:r>
      <w:r w:rsidR="008006A0">
        <w:rPr>
          <w:lang w:eastAsia="en-US"/>
        </w:rPr>
        <w:t>2</w:t>
      </w:r>
      <w:r w:rsidRPr="00BE0CFA">
        <w:rPr>
          <w:lang w:eastAsia="en-US"/>
        </w:rPr>
        <w:t>.2013г. №</w:t>
      </w:r>
      <w:r>
        <w:rPr>
          <w:lang w:eastAsia="en-US"/>
        </w:rPr>
        <w:t> </w:t>
      </w:r>
      <w:r w:rsidR="008006A0">
        <w:rPr>
          <w:lang w:eastAsia="en-US"/>
        </w:rPr>
        <w:t>296334(0741)-ЗЕИ</w:t>
      </w:r>
      <w:r>
        <w:rPr>
          <w:lang w:eastAsia="en-US"/>
        </w:rPr>
        <w:t>,</w:t>
      </w:r>
      <w:r w:rsidRPr="00291A4A">
        <w:rPr>
          <w:lang w:eastAsia="en-US"/>
        </w:rPr>
        <w:t xml:space="preserve"> в котор</w:t>
      </w:r>
      <w:r>
        <w:rPr>
          <w:lang w:eastAsia="en-US"/>
        </w:rPr>
        <w:t>ом</w:t>
      </w:r>
      <w:r w:rsidRPr="00291A4A">
        <w:rPr>
          <w:lang w:eastAsia="en-US"/>
        </w:rPr>
        <w:t xml:space="preserve"> сказано, </w:t>
      </w:r>
      <w:r w:rsidR="00352FF6">
        <w:rPr>
          <w:lang w:eastAsia="en-US"/>
        </w:rPr>
        <w:t xml:space="preserve">что </w:t>
      </w:r>
      <w:r w:rsidR="008006A0">
        <w:rPr>
          <w:lang w:eastAsia="en-US"/>
        </w:rPr>
        <w:t>на</w:t>
      </w:r>
      <w:r w:rsidR="008006A0" w:rsidRPr="008006A0">
        <w:rPr>
          <w:rFonts w:eastAsia="Calibri"/>
          <w:lang w:eastAsia="en-US"/>
        </w:rPr>
        <w:t xml:space="preserve"> основании Протокола ЦЗК ОАО «Тюменьэнерго» № 38/1</w:t>
      </w:r>
      <w:r w:rsidR="009950C2">
        <w:rPr>
          <w:rFonts w:eastAsia="Calibri"/>
          <w:lang w:eastAsia="en-US"/>
        </w:rPr>
        <w:t>3</w:t>
      </w:r>
      <w:r w:rsidR="008006A0" w:rsidRPr="008006A0">
        <w:rPr>
          <w:rFonts w:eastAsia="Calibri"/>
          <w:lang w:eastAsia="en-US"/>
        </w:rPr>
        <w:t xml:space="preserve"> от </w:t>
      </w:r>
      <w:r w:rsidR="008006A0" w:rsidRPr="008006A0">
        <w:t>02.10.2013 года на Электронной торговой площадке ОАО «Россети» (</w:t>
      </w:r>
      <w:hyperlink r:id="rId16" w:history="1">
        <w:r w:rsidR="008006A0" w:rsidRPr="008006A0">
          <w:t>www.b2b-mrsk.ru</w:t>
        </w:r>
      </w:hyperlink>
      <w:r w:rsidR="008006A0" w:rsidRPr="008006A0">
        <w:t xml:space="preserve">) № </w:t>
      </w:r>
      <w:r w:rsidR="008006A0" w:rsidRPr="008006A0">
        <w:lastRenderedPageBreak/>
        <w:t>296334 от 16.10.2013 года была объявлена закупка методом Открытого запроса предложений по разработке специального проекта перевозки</w:t>
      </w:r>
      <w:proofErr w:type="gramEnd"/>
      <w:r w:rsidR="008006A0" w:rsidRPr="008006A0">
        <w:t xml:space="preserve"> тяжеловесных и крупногабаритных грузов по мостовым сооружениям для филиала ОАО «Тюменьэнерго» Северные электрические сети. На дату вскрытия конвертов 05.11.2013 года поступило одно предложение от Общества с ограниченной ответственностью «СибДор» (далее ООО «Сибдор»). На основании пункта 7.5.1 Положения о закупке товаров, работ, услуг для нужд ОАО "Тюменьэнерго" от 27.06.2013 года «При получении Заказчиком менее двух предложений, запрос предложений признается несостоявшимся» (Протокол № 296334 (0741)-Н от 02.12.2013 г.).</w:t>
      </w:r>
    </w:p>
    <w:p w:rsidR="008006A0" w:rsidRPr="008006A0" w:rsidRDefault="008006A0" w:rsidP="008006A0">
      <w:r w:rsidRPr="008006A0">
        <w:t>Проведение повторной процедуры не целесообразно, так как это не приведет к изменению круга участников и появлению другого победителя. На основании экспертного заключения (Протокол рассмотрения заявок №296334 (0741)-2/2 от 29.11.2013г.), предложение Участник</w:t>
      </w:r>
      <w:proofErr w:type="gramStart"/>
      <w:r w:rsidRPr="008006A0">
        <w:t>а ООО</w:t>
      </w:r>
      <w:proofErr w:type="gramEnd"/>
      <w:r w:rsidRPr="008006A0">
        <w:t xml:space="preserve"> "СибДор", цена 781 720,00 руб. (Цена с НДС), на разработку специального проекта перевозки тяжеловесных и крупногабаритных грузов по мостовым сооружениям для филиала ОАО "Тюменьэнерго" Северные ЭС признается соответствующим требованиям закупочной документации.</w:t>
      </w:r>
    </w:p>
    <w:p w:rsidR="008006A0" w:rsidRPr="008006A0" w:rsidRDefault="008006A0" w:rsidP="008006A0">
      <w:r w:rsidRPr="008006A0">
        <w:t>Технология работ по техническому обслуживанию, ремонту и ликвидации аварий на линиях электропередачи и подстанциях электрических сетей предусматривает необходимость доставки к месту выполнения работ крупногабаритных и тяжеловесных грузов.</w:t>
      </w:r>
    </w:p>
    <w:p w:rsidR="008006A0" w:rsidRPr="008006A0" w:rsidRDefault="008006A0" w:rsidP="008006A0">
      <w:proofErr w:type="gramStart"/>
      <w:r w:rsidRPr="008006A0">
        <w:t>В связи с тем, что на маршрутах доставки данных грузов, имеются мостовые сооружения со сниженной несущей способностью, то в соответствии с «Инструкцией по перевозке крупногабаритных и тяжеловесных грузов автомобильным транспортом по дорогам РФ» зарегистрированной в Минюсте от 08.08.1996г. № 1146, пункт 3.3 и 3.5, для получения специального разрешения на осуществления перевозок крупногабаритных и тяжеловесных грузов требуется составление специального проекта для</w:t>
      </w:r>
      <w:proofErr w:type="gramEnd"/>
      <w:r w:rsidRPr="008006A0">
        <w:t xml:space="preserve"> проезда по мостовым сооружениям, для чего необходимо выбрать Исполнителя для оказания данных видов услуг.</w:t>
      </w:r>
    </w:p>
    <w:p w:rsidR="008006A0" w:rsidRPr="008006A0" w:rsidRDefault="008006A0" w:rsidP="008006A0">
      <w:r w:rsidRPr="008006A0">
        <w:t>Филиал ОАО «Тюменьэнерго» Северные электрические сет</w:t>
      </w:r>
      <w:proofErr w:type="gramStart"/>
      <w:r w:rsidRPr="008006A0">
        <w:t>и и ООО</w:t>
      </w:r>
      <w:proofErr w:type="gramEnd"/>
      <w:r w:rsidRPr="008006A0">
        <w:t xml:space="preserve"> «СибДор» связывает многолетний опыт сотрудничества. За это время ООО «СибДор» зарекомендовал себя как стабильный, надежный, уверенный партнер, своевременно и в полном объеме оказывающий услуги по разработке спецпроектов.</w:t>
      </w:r>
    </w:p>
    <w:p w:rsidR="00012C95" w:rsidRPr="007C49F7" w:rsidRDefault="004A66DE" w:rsidP="008006A0">
      <w:proofErr w:type="gramStart"/>
      <w:r>
        <w:t xml:space="preserve">На основании вышеизложенного и </w:t>
      </w:r>
      <w:r w:rsidRPr="008006A0">
        <w:t>п.7.5.5 Положение о закупке товаров, работ, услуг для нужд ОАО «Тюменьэнерго»</w:t>
      </w:r>
      <w:r>
        <w:t xml:space="preserve"> </w:t>
      </w:r>
      <w:r w:rsidR="009E3F46">
        <w:t xml:space="preserve">Закупочная комиссия </w:t>
      </w:r>
      <w:r w:rsidR="00334F59">
        <w:t xml:space="preserve">филиала </w:t>
      </w:r>
      <w:r w:rsidR="009E3F46">
        <w:t>приняла решение</w:t>
      </w:r>
      <w:r>
        <w:t xml:space="preserve"> </w:t>
      </w:r>
      <w:r w:rsidR="008006A0" w:rsidRPr="008006A0">
        <w:t>изменить способ закупки на закупку «у единственного источника» по результатам открытого запроса предложений и заключить договор на разработку специального проекта перевозки тяжеловесных и крупногабаритных грузов по мостовым сооружениям для филиала ОАО "Тюменьэнерго" Северные ЭС с ООО «СибДор» на сумму</w:t>
      </w:r>
      <w:proofErr w:type="gramEnd"/>
      <w:r w:rsidR="008006A0" w:rsidRPr="008006A0">
        <w:t xml:space="preserve"> 781</w:t>
      </w:r>
      <w:r>
        <w:t> 720,</w:t>
      </w:r>
      <w:r w:rsidR="008006A0" w:rsidRPr="008006A0">
        <w:t xml:space="preserve">00 </w:t>
      </w:r>
      <w:r>
        <w:t>рублей</w:t>
      </w:r>
      <w:r w:rsidR="008006A0" w:rsidRPr="008006A0">
        <w:t xml:space="preserve"> с учетом НДС (18%)</w:t>
      </w:r>
      <w:r w:rsidR="00012C95" w:rsidRPr="008006A0">
        <w:t>.</w:t>
      </w:r>
    </w:p>
    <w:p w:rsidR="00107BBC" w:rsidRDefault="00107BBC" w:rsidP="00012C95">
      <w:pPr>
        <w:ind w:firstLine="0"/>
        <w:contextualSpacing/>
        <w:rPr>
          <w:b/>
          <w:u w:val="single"/>
        </w:rPr>
      </w:pPr>
    </w:p>
    <w:p w:rsidR="00012C95" w:rsidRPr="006762BA" w:rsidRDefault="00012C95" w:rsidP="00012C95">
      <w:pPr>
        <w:ind w:firstLine="0"/>
        <w:contextualSpacing/>
        <w:rPr>
          <w:b/>
          <w:u w:val="single"/>
        </w:rPr>
      </w:pPr>
      <w:r>
        <w:rPr>
          <w:b/>
          <w:u w:val="single"/>
        </w:rPr>
        <w:t>РЕ</w:t>
      </w:r>
      <w:r w:rsidRPr="006762BA">
        <w:rPr>
          <w:b/>
          <w:u w:val="single"/>
        </w:rPr>
        <w:t>ШИЛИ:</w:t>
      </w:r>
    </w:p>
    <w:p w:rsidR="00012C95" w:rsidRDefault="00012C95" w:rsidP="00012C95">
      <w:pPr>
        <w:spacing w:after="120"/>
        <w:ind w:firstLine="0"/>
      </w:pPr>
      <w:r>
        <w:rPr>
          <w:b/>
        </w:rPr>
        <w:t xml:space="preserve">Одобрить принятое решение </w:t>
      </w:r>
      <w:r w:rsidR="004A66DE">
        <w:rPr>
          <w:b/>
        </w:rPr>
        <w:t xml:space="preserve">по изменению способа закупки №2013.0741 </w:t>
      </w:r>
      <w:proofErr w:type="gramStart"/>
      <w:r w:rsidR="008C1598">
        <w:rPr>
          <w:b/>
        </w:rPr>
        <w:t>с Открытого запроса предложений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4A66DE" w:rsidRPr="0051365D">
        <w:t xml:space="preserve">на </w:t>
      </w:r>
      <w:r w:rsidR="004A66DE">
        <w:t>р</w:t>
      </w:r>
      <w:r w:rsidR="004A66DE" w:rsidRPr="00DD2601">
        <w:t>азработк</w:t>
      </w:r>
      <w:r w:rsidR="004A66DE">
        <w:t>у</w:t>
      </w:r>
      <w:proofErr w:type="gramEnd"/>
      <w:r w:rsidR="004A66DE" w:rsidRPr="00DD2601">
        <w:t xml:space="preserve"> специального проекта перевозки тяжеловесных и крупногабаритных грузов по мостовым сооружениям для филиала ОАО "Тюменьэнерго" Северные ЭС</w:t>
      </w:r>
      <w:r>
        <w:t>.</w:t>
      </w:r>
    </w:p>
    <w:p w:rsidR="00352FF6" w:rsidRPr="007B371B" w:rsidRDefault="00352FF6" w:rsidP="00352FF6">
      <w:pPr>
        <w:spacing w:before="120"/>
        <w:ind w:firstLine="0"/>
        <w:rPr>
          <w:highlight w:val="green"/>
        </w:rPr>
      </w:pPr>
      <w:r w:rsidRPr="00CE6C71">
        <w:rPr>
          <w:b/>
          <w:u w:val="single"/>
        </w:rPr>
        <w:t>Вопрос №</w:t>
      </w:r>
      <w:r w:rsidR="004A66DE">
        <w:rPr>
          <w:b/>
          <w:u w:val="single"/>
        </w:rPr>
        <w:t>1</w:t>
      </w:r>
      <w:r w:rsidR="006F7E60">
        <w:rPr>
          <w:b/>
          <w:u w:val="single"/>
        </w:rPr>
        <w:t>4</w:t>
      </w:r>
      <w:r w:rsidRPr="00CE6C71">
        <w:rPr>
          <w:b/>
          <w:u w:val="single"/>
        </w:rPr>
        <w:t>:</w:t>
      </w:r>
      <w:r w:rsidRPr="00CE6C71">
        <w:rPr>
          <w:b/>
        </w:rPr>
        <w:t xml:space="preserve"> </w:t>
      </w:r>
      <w:r w:rsidR="004A66DE">
        <w:rPr>
          <w:b/>
        </w:rPr>
        <w:t xml:space="preserve">Об одобрении принятого решения по изменению способа закупки №2013.0742 </w:t>
      </w:r>
      <w:proofErr w:type="gramStart"/>
      <w:r w:rsidR="008C1598">
        <w:rPr>
          <w:b/>
        </w:rPr>
        <w:t>с Открытого запроса цен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4A66DE" w:rsidRPr="0051365D">
        <w:t xml:space="preserve">на </w:t>
      </w:r>
      <w:r w:rsidR="004A66DE">
        <w:t>п</w:t>
      </w:r>
      <w:r w:rsidR="004A66DE" w:rsidRPr="00DD2601">
        <w:t>оставк</w:t>
      </w:r>
      <w:r w:rsidR="004A66DE">
        <w:t>у</w:t>
      </w:r>
      <w:proofErr w:type="gramEnd"/>
      <w:r w:rsidR="004A66DE" w:rsidRPr="00DD2601">
        <w:t xml:space="preserve"> топлива для автотранспорта филиала ОАО "Тюменьэнерго"</w:t>
      </w:r>
      <w:r w:rsidR="004A66DE">
        <w:t xml:space="preserve"> </w:t>
      </w:r>
      <w:r w:rsidR="004A66DE" w:rsidRPr="00DD2601">
        <w:t>Северные электрические сети</w:t>
      </w:r>
      <w:r w:rsidRPr="00440DE5">
        <w:t>.</w:t>
      </w:r>
    </w:p>
    <w:p w:rsidR="0082717A" w:rsidRPr="0082717A" w:rsidRDefault="00352FF6" w:rsidP="0082717A">
      <w:pPr>
        <w:rPr>
          <w:color w:val="000000"/>
        </w:rPr>
      </w:pPr>
      <w:proofErr w:type="gramStart"/>
      <w:r w:rsidRPr="00291A4A">
        <w:rPr>
          <w:lang w:eastAsia="en-US"/>
        </w:rPr>
        <w:t xml:space="preserve">По данному вопросу рассмотрели </w:t>
      </w:r>
      <w:r w:rsidRPr="00BE0CFA">
        <w:rPr>
          <w:lang w:eastAsia="en-US"/>
        </w:rPr>
        <w:t xml:space="preserve">протокол заседания закупочной комиссии </w:t>
      </w:r>
      <w:r>
        <w:rPr>
          <w:lang w:eastAsia="en-US"/>
        </w:rPr>
        <w:t xml:space="preserve">филиала ОАО «Тюменьэнерго» </w:t>
      </w:r>
      <w:r w:rsidR="007A0DED">
        <w:rPr>
          <w:lang w:eastAsia="en-US"/>
        </w:rPr>
        <w:t>Северные</w:t>
      </w:r>
      <w:r>
        <w:rPr>
          <w:lang w:eastAsia="en-US"/>
        </w:rPr>
        <w:t xml:space="preserve"> электрические сети </w:t>
      </w:r>
      <w:r w:rsidRPr="00BE0CFA">
        <w:rPr>
          <w:lang w:eastAsia="en-US"/>
        </w:rPr>
        <w:t xml:space="preserve">от </w:t>
      </w:r>
      <w:r w:rsidR="0082717A">
        <w:rPr>
          <w:lang w:eastAsia="en-US"/>
        </w:rPr>
        <w:t>19.12</w:t>
      </w:r>
      <w:r w:rsidRPr="00BE0CFA">
        <w:rPr>
          <w:lang w:eastAsia="en-US"/>
        </w:rPr>
        <w:t>.2013г. №</w:t>
      </w:r>
      <w:r>
        <w:rPr>
          <w:lang w:eastAsia="en-US"/>
        </w:rPr>
        <w:t> </w:t>
      </w:r>
      <w:r w:rsidR="0082717A">
        <w:rPr>
          <w:lang w:eastAsia="en-US"/>
        </w:rPr>
        <w:t>31300705499(0742)</w:t>
      </w:r>
      <w:r w:rsidR="0082717A" w:rsidRPr="0082717A">
        <w:rPr>
          <w:lang w:eastAsia="en-US"/>
        </w:rPr>
        <w:noBreakHyphen/>
      </w:r>
      <w:r w:rsidR="0082717A">
        <w:rPr>
          <w:lang w:eastAsia="en-US"/>
        </w:rPr>
        <w:t>ЗЕИ</w:t>
      </w:r>
      <w:r w:rsidRPr="00291A4A">
        <w:rPr>
          <w:lang w:eastAsia="en-US"/>
        </w:rPr>
        <w:t xml:space="preserve"> в котор</w:t>
      </w:r>
      <w:r>
        <w:rPr>
          <w:lang w:eastAsia="en-US"/>
        </w:rPr>
        <w:t>ом</w:t>
      </w:r>
      <w:r w:rsidRPr="00291A4A">
        <w:rPr>
          <w:lang w:eastAsia="en-US"/>
        </w:rPr>
        <w:t xml:space="preserve"> сказано, </w:t>
      </w:r>
      <w:r>
        <w:rPr>
          <w:lang w:eastAsia="en-US"/>
        </w:rPr>
        <w:t xml:space="preserve">что </w:t>
      </w:r>
      <w:r w:rsidR="0082717A">
        <w:t>н</w:t>
      </w:r>
      <w:r w:rsidR="0082717A" w:rsidRPr="0082717A">
        <w:t xml:space="preserve">а основании Протокола ЦЗК </w:t>
      </w:r>
      <w:r w:rsidR="0082717A" w:rsidRPr="0082717A">
        <w:lastRenderedPageBreak/>
        <w:t>ОАО</w:t>
      </w:r>
      <w:r w:rsidR="0082717A">
        <w:rPr>
          <w:lang w:val="en-US"/>
        </w:rPr>
        <w:t> </w:t>
      </w:r>
      <w:r w:rsidR="0082717A" w:rsidRPr="0082717A">
        <w:t>«Тюменьэнерго» № 38/13 от 02.10.2013 года на Электронной торговой площадке ОАО</w:t>
      </w:r>
      <w:r w:rsidR="0082717A">
        <w:rPr>
          <w:lang w:val="en-US"/>
        </w:rPr>
        <w:t> </w:t>
      </w:r>
      <w:r w:rsidR="0082717A" w:rsidRPr="0082717A">
        <w:t>«Россети» (</w:t>
      </w:r>
      <w:hyperlink r:id="rId17" w:history="1">
        <w:r w:rsidR="0082717A" w:rsidRPr="0082717A">
          <w:t>www.b2b-mrsk.ru</w:t>
        </w:r>
      </w:hyperlink>
      <w:r w:rsidR="0082717A" w:rsidRPr="0082717A">
        <w:t xml:space="preserve">) № </w:t>
      </w:r>
      <w:r w:rsidR="0082717A" w:rsidRPr="0082717A">
        <w:rPr>
          <w:bCs/>
          <w:color w:val="000000"/>
        </w:rPr>
        <w:t>37480</w:t>
      </w:r>
      <w:r w:rsidR="0082717A" w:rsidRPr="0082717A">
        <w:t xml:space="preserve"> от 22.10.2013 года была объявлена закупка методом Открытого </w:t>
      </w:r>
      <w:r w:rsidR="0082717A" w:rsidRPr="0082717A">
        <w:rPr>
          <w:color w:val="000000"/>
        </w:rPr>
        <w:t>одноэтапного конкурса без предварительного отбора на право</w:t>
      </w:r>
      <w:proofErr w:type="gramEnd"/>
      <w:r w:rsidR="0082717A" w:rsidRPr="0082717A">
        <w:rPr>
          <w:color w:val="000000"/>
        </w:rPr>
        <w:t xml:space="preserve"> заключения Договора на поставку топлива для автотранспорта филиала ОАО</w:t>
      </w:r>
      <w:r w:rsidR="0082717A">
        <w:rPr>
          <w:color w:val="000000"/>
          <w:lang w:val="en-US"/>
        </w:rPr>
        <w:t> </w:t>
      </w:r>
      <w:r w:rsidR="0082717A" w:rsidRPr="0082717A">
        <w:rPr>
          <w:color w:val="000000"/>
        </w:rPr>
        <w:t>"Тюменьэнерго" Северные электрические сети</w:t>
      </w:r>
      <w:r w:rsidR="0082717A" w:rsidRPr="0082717A">
        <w:t xml:space="preserve">. </w:t>
      </w:r>
      <w:r w:rsidR="0082717A" w:rsidRPr="0082717A">
        <w:rPr>
          <w:bCs/>
          <w:iCs/>
        </w:rPr>
        <w:t>На дату вскрытия конвертов 12.11.2013 года не было представлено ни одной конкурсной заявки от Участников.</w:t>
      </w:r>
      <w:r w:rsidR="0082717A" w:rsidRPr="0082717A">
        <w:rPr>
          <w:color w:val="000000"/>
        </w:rPr>
        <w:t xml:space="preserve"> На основании пункта 7.5.1 (б) «Положения о закупке товаров, работ, услуг для нужд ОАО</w:t>
      </w:r>
      <w:r w:rsidR="00D32825">
        <w:rPr>
          <w:color w:val="000000"/>
        </w:rPr>
        <w:t> </w:t>
      </w:r>
      <w:r w:rsidR="0082717A" w:rsidRPr="0082717A">
        <w:rPr>
          <w:color w:val="000000"/>
        </w:rPr>
        <w:t>«Тюменьэнерго» от 27.06.2013 года «</w:t>
      </w:r>
      <w:r w:rsidR="0082717A" w:rsidRPr="0082717A">
        <w:t>Конкурентная процедура закупки признается несостоявшейся, если по окончании срока подачи заявок, не подана ни одна заявка</w:t>
      </w:r>
      <w:r w:rsidR="0082717A" w:rsidRPr="0082717A">
        <w:rPr>
          <w:color w:val="000000"/>
        </w:rPr>
        <w:t xml:space="preserve">» (Протокол № </w:t>
      </w:r>
      <w:r w:rsidR="0082717A" w:rsidRPr="0082717A">
        <w:rPr>
          <w:bCs/>
          <w:color w:val="000000"/>
        </w:rPr>
        <w:t>37480</w:t>
      </w:r>
      <w:r w:rsidR="0082717A" w:rsidRPr="0082717A">
        <w:rPr>
          <w:color w:val="333333"/>
          <w:kern w:val="36"/>
        </w:rPr>
        <w:t xml:space="preserve"> (0742)-Н от 12.11.2013г.).</w:t>
      </w:r>
    </w:p>
    <w:p w:rsidR="0082717A" w:rsidRPr="0082717A" w:rsidRDefault="0082717A" w:rsidP="0082717A">
      <w:pPr>
        <w:rPr>
          <w:color w:val="333333"/>
          <w:kern w:val="36"/>
        </w:rPr>
      </w:pPr>
      <w:proofErr w:type="gramStart"/>
      <w:r w:rsidRPr="0082717A">
        <w:t>На основании пункта 7.5.5 «</w:t>
      </w:r>
      <w:r w:rsidRPr="0082717A">
        <w:rPr>
          <w:color w:val="000000"/>
        </w:rPr>
        <w:t xml:space="preserve">Положения о закупке товаров, работ, услуг для нужд ОАО «Тюменьэнерго» от 27.06.2013 года </w:t>
      </w:r>
      <w:r w:rsidRPr="0082717A">
        <w:t xml:space="preserve">была объявлена закупка на официальном сайте РФ - </w:t>
      </w:r>
      <w:hyperlink r:id="rId18" w:history="1">
        <w:r w:rsidRPr="0082717A">
          <w:rPr>
            <w:color w:val="0000FF"/>
            <w:u w:val="single"/>
            <w:lang w:val="en-US"/>
          </w:rPr>
          <w:t>www</w:t>
        </w:r>
        <w:r w:rsidRPr="0082717A">
          <w:rPr>
            <w:color w:val="0000FF"/>
            <w:u w:val="single"/>
          </w:rPr>
          <w:t>.</w:t>
        </w:r>
        <w:proofErr w:type="spellStart"/>
        <w:r w:rsidRPr="0082717A">
          <w:rPr>
            <w:color w:val="0000FF"/>
            <w:u w:val="single"/>
            <w:lang w:val="en-US"/>
          </w:rPr>
          <w:t>zakupki</w:t>
        </w:r>
        <w:proofErr w:type="spellEnd"/>
        <w:r w:rsidRPr="0082717A">
          <w:rPr>
            <w:color w:val="0000FF"/>
            <w:u w:val="single"/>
          </w:rPr>
          <w:t>.</w:t>
        </w:r>
        <w:proofErr w:type="spellStart"/>
        <w:r w:rsidRPr="0082717A">
          <w:rPr>
            <w:color w:val="0000FF"/>
            <w:u w:val="single"/>
            <w:lang w:val="en-US"/>
          </w:rPr>
          <w:t>gov</w:t>
        </w:r>
        <w:proofErr w:type="spellEnd"/>
        <w:r w:rsidRPr="0082717A">
          <w:rPr>
            <w:color w:val="0000FF"/>
            <w:u w:val="single"/>
          </w:rPr>
          <w:t>.</w:t>
        </w:r>
        <w:proofErr w:type="spellStart"/>
        <w:r w:rsidRPr="0082717A">
          <w:rPr>
            <w:color w:val="0000FF"/>
            <w:u w:val="single"/>
            <w:lang w:val="en-US"/>
          </w:rPr>
          <w:t>ru</w:t>
        </w:r>
        <w:proofErr w:type="spellEnd"/>
      </w:hyperlink>
      <w:r w:rsidRPr="0082717A">
        <w:t xml:space="preserve"> № </w:t>
      </w:r>
      <w:hyperlink r:id="rId19" w:tgtFrame="_blank" w:history="1">
        <w:r w:rsidRPr="0082717A">
          <w:rPr>
            <w:color w:val="000000"/>
            <w:bdr w:val="none" w:sz="0" w:space="0" w:color="auto" w:frame="1"/>
            <w:shd w:val="clear" w:color="auto" w:fill="FFFFFF"/>
          </w:rPr>
          <w:t>31300705499</w:t>
        </w:r>
      </w:hyperlink>
      <w:r w:rsidRPr="0082717A">
        <w:t xml:space="preserve"> от 28.11.2013 года методом Открытого запроса цен на поставку топлива для автотранспорта филиала ОАО «Тюменьэнерго» Северные электрические сети (Протокол ЦЗК ОАО «Тюменьэнерго» № 47/13 от 25.11.2013 года).</w:t>
      </w:r>
      <w:proofErr w:type="gramEnd"/>
      <w:r w:rsidRPr="0082717A">
        <w:t xml:space="preserve"> На дату вскрытия конвертов 06.12.2013 года поступило одно предложение от Открытого акционерного общества </w:t>
      </w:r>
      <w:r w:rsidRPr="0082717A">
        <w:rPr>
          <w:iCs/>
          <w:color w:val="000000"/>
        </w:rPr>
        <w:t>«Уренгойтехинком»</w:t>
      </w:r>
      <w:r w:rsidRPr="0082717A">
        <w:t xml:space="preserve"> (далее ОАО </w:t>
      </w:r>
      <w:r w:rsidRPr="0082717A">
        <w:rPr>
          <w:iCs/>
          <w:color w:val="000000"/>
        </w:rPr>
        <w:t>«Уренгойтехинком»</w:t>
      </w:r>
      <w:r w:rsidRPr="0082717A">
        <w:t xml:space="preserve">) </w:t>
      </w:r>
      <w:r w:rsidRPr="0082717A">
        <w:rPr>
          <w:color w:val="000000"/>
        </w:rPr>
        <w:t xml:space="preserve">(Протокол № </w:t>
      </w:r>
      <w:hyperlink r:id="rId20" w:tgtFrame="_blank" w:history="1">
        <w:r w:rsidRPr="0082717A">
          <w:rPr>
            <w:color w:val="000000"/>
            <w:bdr w:val="none" w:sz="0" w:space="0" w:color="auto" w:frame="1"/>
            <w:shd w:val="clear" w:color="auto" w:fill="FFFFFF"/>
          </w:rPr>
          <w:t>31300705499</w:t>
        </w:r>
      </w:hyperlink>
      <w:r w:rsidRPr="0082717A">
        <w:rPr>
          <w:color w:val="333333"/>
          <w:kern w:val="36"/>
        </w:rPr>
        <w:t xml:space="preserve"> (0742)-1 от 06.12.2013г.)</w:t>
      </w:r>
      <w:r w:rsidRPr="0082717A">
        <w:t>.</w:t>
      </w:r>
      <w:r w:rsidRPr="0082717A">
        <w:rPr>
          <w:color w:val="000000"/>
        </w:rPr>
        <w:t xml:space="preserve"> На основании пункта 7.5.1 (а) Положения о закупке товаров, работ, услуг для нужд ОАО "Тюменьэнерго" от 27.06.2013 года «</w:t>
      </w:r>
      <w:r w:rsidRPr="0082717A">
        <w:t>Конкурентная процедура закупки признается несостоявшейся, если по окончании срока подачи заявок, подана только одна заявка</w:t>
      </w:r>
      <w:r w:rsidRPr="0082717A">
        <w:rPr>
          <w:color w:val="000000"/>
        </w:rPr>
        <w:t xml:space="preserve">» (Протокол № </w:t>
      </w:r>
      <w:hyperlink r:id="rId21" w:tgtFrame="_blank" w:history="1">
        <w:r w:rsidRPr="0082717A">
          <w:rPr>
            <w:color w:val="000000"/>
            <w:bdr w:val="none" w:sz="0" w:space="0" w:color="auto" w:frame="1"/>
            <w:shd w:val="clear" w:color="auto" w:fill="FFFFFF"/>
          </w:rPr>
          <w:t>31300705499</w:t>
        </w:r>
      </w:hyperlink>
      <w:r w:rsidRPr="0082717A">
        <w:rPr>
          <w:color w:val="333333"/>
          <w:kern w:val="36"/>
        </w:rPr>
        <w:t xml:space="preserve"> (0742)-Н от 17.12.2013г.).</w:t>
      </w:r>
    </w:p>
    <w:p w:rsidR="0082717A" w:rsidRPr="0082717A" w:rsidRDefault="0082717A" w:rsidP="0082717A">
      <w:pPr>
        <w:rPr>
          <w:bCs/>
        </w:rPr>
      </w:pPr>
      <w:r w:rsidRPr="0082717A">
        <w:rPr>
          <w:color w:val="000000"/>
        </w:rPr>
        <w:t xml:space="preserve">Предложение Участника </w:t>
      </w:r>
      <w:r w:rsidRPr="0082717A">
        <w:t xml:space="preserve">ОАО </w:t>
      </w:r>
      <w:r w:rsidRPr="0082717A">
        <w:rPr>
          <w:iCs/>
          <w:color w:val="000000"/>
        </w:rPr>
        <w:t>«Уренгойтехинком»</w:t>
      </w:r>
      <w:r w:rsidRPr="0082717A">
        <w:rPr>
          <w:color w:val="000000"/>
        </w:rPr>
        <w:t xml:space="preserve">, </w:t>
      </w:r>
      <w:r w:rsidRPr="0082717A">
        <w:t>на поставку топлива для автотранспорта филиала ОАО «Тюменьэнерго» Северные электрические сети</w:t>
      </w:r>
      <w:r w:rsidRPr="0082717A">
        <w:rPr>
          <w:color w:val="000000"/>
        </w:rPr>
        <w:t xml:space="preserve"> признается соответствующим требованиям закупочной документации и </w:t>
      </w:r>
      <w:r w:rsidRPr="0082717A">
        <w:rPr>
          <w:bCs/>
        </w:rPr>
        <w:t xml:space="preserve">проведение процедуры в третий раз не целесообразно, так как отсутствует время на проведение повторной публикации, а так же это не приведет к изменению круга участников. </w:t>
      </w:r>
    </w:p>
    <w:p w:rsidR="0082717A" w:rsidRPr="0082717A" w:rsidRDefault="0082717A" w:rsidP="0082717A">
      <w:pPr>
        <w:rPr>
          <w:bCs/>
        </w:rPr>
      </w:pPr>
      <w:r w:rsidRPr="0082717A">
        <w:rPr>
          <w:bCs/>
        </w:rPr>
        <w:t xml:space="preserve">Крупным поставщиком топлива, имеющим в наличии несколько АЗС в черте города Новый Уренгой, является </w:t>
      </w:r>
      <w:r w:rsidRPr="0082717A">
        <w:rPr>
          <w:iCs/>
        </w:rPr>
        <w:t xml:space="preserve">ОАО «Уренгойтехинком». </w:t>
      </w:r>
      <w:r w:rsidRPr="0082717A">
        <w:rPr>
          <w:bCs/>
        </w:rPr>
        <w:t xml:space="preserve">Остальные участники рынка г. Новый Уренгой имеют по одной - две АЗС и не могут гарантировать постоянную качественную, количественную и надежную поставку топлива. </w:t>
      </w:r>
    </w:p>
    <w:p w:rsidR="0082717A" w:rsidRPr="0082717A" w:rsidRDefault="0082717A" w:rsidP="0082717A">
      <w:pPr>
        <w:rPr>
          <w:bCs/>
        </w:rPr>
      </w:pPr>
      <w:r w:rsidRPr="0082717A">
        <w:rPr>
          <w:iCs/>
        </w:rPr>
        <w:t>Кроме АЗС, ОАО «Уренгойтехинком»</w:t>
      </w:r>
      <w:r w:rsidRPr="0082717A">
        <w:rPr>
          <w:bCs/>
        </w:rPr>
        <w:t xml:space="preserve"> отпускает бензин и дизельное топливо оптом, что позволяет бензовозам Северных ЭС обеспечивать бесперебойную работу Ямбурского РЭС и своевременно производить заправку вездеходной техники на удаленных объектах. </w:t>
      </w:r>
    </w:p>
    <w:p w:rsidR="0082717A" w:rsidRPr="0082717A" w:rsidRDefault="0082717A" w:rsidP="0082717A">
      <w:pPr>
        <w:rPr>
          <w:bCs/>
        </w:rPr>
      </w:pPr>
      <w:r w:rsidRPr="0082717A">
        <w:rPr>
          <w:bCs/>
        </w:rPr>
        <w:t xml:space="preserve">В случае, если договор на поставку ГСМ не будет заключен, это приведет к нарушению бесперебойной работы автотранспорта, необходимого в процессе эксплуатации электрооборудования ПС и </w:t>
      </w:r>
      <w:proofErr w:type="gramStart"/>
      <w:r w:rsidRPr="0082717A">
        <w:rPr>
          <w:bCs/>
        </w:rPr>
        <w:t>ВЛ</w:t>
      </w:r>
      <w:proofErr w:type="gramEnd"/>
      <w:r w:rsidRPr="0082717A">
        <w:rPr>
          <w:bCs/>
        </w:rPr>
        <w:t xml:space="preserve"> Уренгойского и Ямбурского РЭСов.</w:t>
      </w:r>
    </w:p>
    <w:p w:rsidR="0082717A" w:rsidRPr="0082717A" w:rsidRDefault="0082717A" w:rsidP="0082717A">
      <w:pPr>
        <w:rPr>
          <w:bCs/>
        </w:rPr>
      </w:pPr>
      <w:r w:rsidRPr="0082717A">
        <w:rPr>
          <w:iCs/>
        </w:rPr>
        <w:t>ОАО «Уренгойтехинком»</w:t>
      </w:r>
      <w:r w:rsidRPr="0082717A">
        <w:rPr>
          <w:bCs/>
        </w:rPr>
        <w:t xml:space="preserve"> является надежным и крупным поставщиком топлива для Уренгойского и Ямбурского РЭСов уже четыре года, за это время организация проявила себя как надежный партнер, поставляющий качественное топливо в необходимые сроки.</w:t>
      </w:r>
    </w:p>
    <w:p w:rsidR="0082717A" w:rsidRPr="0082717A" w:rsidRDefault="0082717A" w:rsidP="0082717A">
      <w:pPr>
        <w:rPr>
          <w:bCs/>
        </w:rPr>
      </w:pPr>
      <w:proofErr w:type="gramStart"/>
      <w:r>
        <w:t xml:space="preserve">На основании вышеизложенного и </w:t>
      </w:r>
      <w:r w:rsidRPr="008006A0">
        <w:t>п.7.5.5 Положение о закупке товаров, работ, услуг для нужд ОАО «Тюменьэнерго»</w:t>
      </w:r>
      <w:r>
        <w:t xml:space="preserve"> </w:t>
      </w:r>
      <w:r w:rsidR="009E3F46">
        <w:t>Закупочная</w:t>
      </w:r>
      <w:r w:rsidR="001C247F">
        <w:t xml:space="preserve"> комиссия</w:t>
      </w:r>
      <w:r w:rsidR="00334F59">
        <w:t xml:space="preserve"> филиала</w:t>
      </w:r>
      <w:r w:rsidR="001C247F">
        <w:t xml:space="preserve"> приняла решение</w:t>
      </w:r>
      <w:r>
        <w:t xml:space="preserve"> </w:t>
      </w:r>
      <w:r w:rsidRPr="008006A0">
        <w:t xml:space="preserve">изменить способ закупки </w:t>
      </w:r>
      <w:r>
        <w:t xml:space="preserve">с открытого запроса предложения </w:t>
      </w:r>
      <w:r w:rsidRPr="008006A0">
        <w:t xml:space="preserve">на закупку «у единственного источника» по результатам </w:t>
      </w:r>
      <w:r>
        <w:t>конкурентной процедуры</w:t>
      </w:r>
      <w:r w:rsidRPr="008006A0">
        <w:t xml:space="preserve"> и заключить договор на </w:t>
      </w:r>
      <w:r w:rsidRPr="0082717A">
        <w:t>поставку топлива для автотранспорта филиала ОАО "Тюменьэнерго" Северные электрические сети</w:t>
      </w:r>
      <w:r w:rsidRPr="008006A0">
        <w:t xml:space="preserve"> с </w:t>
      </w:r>
      <w:r w:rsidRPr="0082717A">
        <w:t>ОАО</w:t>
      </w:r>
      <w:r w:rsidR="00D32825">
        <w:t> </w:t>
      </w:r>
      <w:r w:rsidRPr="0082717A">
        <w:t>«Уренгойтехинком»</w:t>
      </w:r>
      <w:r w:rsidRPr="008006A0">
        <w:t xml:space="preserve"> на сумму </w:t>
      </w:r>
      <w:r w:rsidR="001C247F">
        <w:t>21 164 583,91</w:t>
      </w:r>
      <w:r w:rsidRPr="008006A0">
        <w:t xml:space="preserve"> </w:t>
      </w:r>
      <w:r w:rsidR="001C247F">
        <w:t>рубль</w:t>
      </w:r>
      <w:proofErr w:type="gramEnd"/>
      <w:r w:rsidRPr="008006A0">
        <w:t xml:space="preserve"> с учетом НДС (18%)</w:t>
      </w:r>
    </w:p>
    <w:p w:rsidR="00352FF6" w:rsidRPr="006762BA" w:rsidRDefault="00352FF6" w:rsidP="00352FF6">
      <w:pPr>
        <w:ind w:firstLine="0"/>
        <w:contextualSpacing/>
        <w:rPr>
          <w:b/>
          <w:u w:val="single"/>
        </w:rPr>
      </w:pPr>
      <w:r>
        <w:rPr>
          <w:b/>
          <w:u w:val="single"/>
        </w:rPr>
        <w:t>РЕ</w:t>
      </w:r>
      <w:r w:rsidRPr="006762BA">
        <w:rPr>
          <w:b/>
          <w:u w:val="single"/>
        </w:rPr>
        <w:t>ШИЛИ:</w:t>
      </w:r>
    </w:p>
    <w:p w:rsidR="00352FF6" w:rsidRDefault="00352FF6" w:rsidP="00352FF6">
      <w:pPr>
        <w:spacing w:after="120"/>
        <w:ind w:firstLine="0"/>
      </w:pPr>
      <w:r>
        <w:rPr>
          <w:b/>
        </w:rPr>
        <w:t xml:space="preserve">Одобрить принятое решение </w:t>
      </w:r>
      <w:r w:rsidR="009E3F46">
        <w:rPr>
          <w:b/>
        </w:rPr>
        <w:t xml:space="preserve">по изменению способа закупки №2013.0742 </w:t>
      </w:r>
      <w:proofErr w:type="gramStart"/>
      <w:r w:rsidR="008C1598">
        <w:rPr>
          <w:b/>
        </w:rPr>
        <w:t>с Открытого запроса цен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9E3F46" w:rsidRPr="0051365D">
        <w:t xml:space="preserve">на </w:t>
      </w:r>
      <w:r w:rsidR="009E3F46">
        <w:t>п</w:t>
      </w:r>
      <w:r w:rsidR="009E3F46" w:rsidRPr="00DD2601">
        <w:t>оставк</w:t>
      </w:r>
      <w:r w:rsidR="009E3F46">
        <w:t>у</w:t>
      </w:r>
      <w:proofErr w:type="gramEnd"/>
      <w:r w:rsidR="009E3F46" w:rsidRPr="00DD2601">
        <w:t xml:space="preserve"> топлива для автотранспорта филиала ОАО "Тюменьэнерго"</w:t>
      </w:r>
      <w:r w:rsidR="009E3F46">
        <w:t xml:space="preserve"> </w:t>
      </w:r>
      <w:r w:rsidR="009E3F46" w:rsidRPr="00DD2601">
        <w:t>Северные электрические сети</w:t>
      </w:r>
      <w:r>
        <w:t>.</w:t>
      </w:r>
    </w:p>
    <w:p w:rsidR="009E3F46" w:rsidRPr="007B371B" w:rsidRDefault="009E3F46" w:rsidP="009E3F46">
      <w:pPr>
        <w:spacing w:before="120"/>
        <w:ind w:firstLine="0"/>
        <w:rPr>
          <w:highlight w:val="green"/>
        </w:rPr>
      </w:pPr>
      <w:r w:rsidRPr="00CE6C71">
        <w:rPr>
          <w:b/>
          <w:u w:val="single"/>
        </w:rPr>
        <w:t>Вопрос №</w:t>
      </w:r>
      <w:r>
        <w:rPr>
          <w:b/>
          <w:u w:val="single"/>
        </w:rPr>
        <w:t>1</w:t>
      </w:r>
      <w:r w:rsidR="006F7E60">
        <w:rPr>
          <w:b/>
          <w:u w:val="single"/>
        </w:rPr>
        <w:t>5</w:t>
      </w:r>
      <w:r w:rsidRPr="00CE6C71">
        <w:rPr>
          <w:b/>
          <w:u w:val="single"/>
        </w:rPr>
        <w:t>:</w:t>
      </w:r>
      <w:r w:rsidRPr="00CE6C71">
        <w:rPr>
          <w:b/>
        </w:rPr>
        <w:t xml:space="preserve"> </w:t>
      </w:r>
      <w:r>
        <w:rPr>
          <w:b/>
        </w:rPr>
        <w:t xml:space="preserve">Об одобрении принятого решения по изменению способа закупки №2013.0743 </w:t>
      </w:r>
      <w:proofErr w:type="gramStart"/>
      <w:r w:rsidR="008C1598">
        <w:rPr>
          <w:b/>
        </w:rPr>
        <w:t>с Открытого запроса цен на Закупку у единственного источника</w:t>
      </w:r>
      <w:r w:rsidR="008C1598" w:rsidRPr="0051365D">
        <w:t xml:space="preserve"> </w:t>
      </w:r>
      <w:r w:rsidR="006F7E60">
        <w:rPr>
          <w:b/>
        </w:rPr>
        <w:t xml:space="preserve">по </w:t>
      </w:r>
      <w:r w:rsidR="006F7E60">
        <w:rPr>
          <w:b/>
        </w:rPr>
        <w:lastRenderedPageBreak/>
        <w:t>результатам конкурентной процедуры</w:t>
      </w:r>
      <w:r w:rsidR="006F7E60" w:rsidRPr="0051365D">
        <w:t xml:space="preserve"> </w:t>
      </w:r>
      <w:r w:rsidRPr="0051365D">
        <w:t xml:space="preserve">на </w:t>
      </w:r>
      <w:r>
        <w:t>п</w:t>
      </w:r>
      <w:r w:rsidRPr="00DD2601">
        <w:t>оставк</w:t>
      </w:r>
      <w:r>
        <w:t>у</w:t>
      </w:r>
      <w:proofErr w:type="gramEnd"/>
      <w:r w:rsidRPr="00DD2601">
        <w:t xml:space="preserve"> топлива для автотранспорта Надымского РЭС филиала ОАО</w:t>
      </w:r>
      <w:r w:rsidR="00D32825">
        <w:t> </w:t>
      </w:r>
      <w:r w:rsidRPr="00DD2601">
        <w:t>"Тюменьэнерго" Северные ЭС</w:t>
      </w:r>
      <w:r w:rsidRPr="00440DE5">
        <w:t>.</w:t>
      </w:r>
    </w:p>
    <w:p w:rsidR="00D32825" w:rsidRPr="00D32825" w:rsidRDefault="009E3F46" w:rsidP="00D32825">
      <w:pPr>
        <w:rPr>
          <w:color w:val="000000"/>
        </w:rPr>
      </w:pPr>
      <w:proofErr w:type="gramStart"/>
      <w:r w:rsidRPr="00291A4A">
        <w:rPr>
          <w:lang w:eastAsia="en-US"/>
        </w:rPr>
        <w:t xml:space="preserve">По данному вопросу рассмотрели </w:t>
      </w:r>
      <w:r w:rsidRPr="00BE0CFA">
        <w:rPr>
          <w:lang w:eastAsia="en-US"/>
        </w:rPr>
        <w:t xml:space="preserve">протокол заседания закупочной комиссии </w:t>
      </w:r>
      <w:r>
        <w:rPr>
          <w:lang w:eastAsia="en-US"/>
        </w:rPr>
        <w:t xml:space="preserve">филиала ОАО «Тюменьэнерго» Северные электрические сети </w:t>
      </w:r>
      <w:r w:rsidRPr="00BE0CFA">
        <w:rPr>
          <w:lang w:eastAsia="en-US"/>
        </w:rPr>
        <w:t xml:space="preserve">от </w:t>
      </w:r>
      <w:r>
        <w:rPr>
          <w:lang w:eastAsia="en-US"/>
        </w:rPr>
        <w:t>1</w:t>
      </w:r>
      <w:r w:rsidR="00D32825">
        <w:rPr>
          <w:lang w:eastAsia="en-US"/>
        </w:rPr>
        <w:t>1</w:t>
      </w:r>
      <w:r>
        <w:rPr>
          <w:lang w:eastAsia="en-US"/>
        </w:rPr>
        <w:t>.12</w:t>
      </w:r>
      <w:r w:rsidRPr="00BE0CFA">
        <w:rPr>
          <w:lang w:eastAsia="en-US"/>
        </w:rPr>
        <w:t>.2013г. №</w:t>
      </w:r>
      <w:r>
        <w:rPr>
          <w:lang w:eastAsia="en-US"/>
        </w:rPr>
        <w:t> 3130070</w:t>
      </w:r>
      <w:r w:rsidR="00D32825">
        <w:rPr>
          <w:lang w:eastAsia="en-US"/>
        </w:rPr>
        <w:t>7706</w:t>
      </w:r>
      <w:r>
        <w:rPr>
          <w:lang w:eastAsia="en-US"/>
        </w:rPr>
        <w:t>(074</w:t>
      </w:r>
      <w:r w:rsidR="00D32825">
        <w:rPr>
          <w:lang w:eastAsia="en-US"/>
        </w:rPr>
        <w:t>3</w:t>
      </w:r>
      <w:r>
        <w:rPr>
          <w:lang w:eastAsia="en-US"/>
        </w:rPr>
        <w:t>)</w:t>
      </w:r>
      <w:r w:rsidRPr="0082717A">
        <w:rPr>
          <w:lang w:eastAsia="en-US"/>
        </w:rPr>
        <w:noBreakHyphen/>
      </w:r>
      <w:r>
        <w:rPr>
          <w:lang w:eastAsia="en-US"/>
        </w:rPr>
        <w:t>ЗЕИ</w:t>
      </w:r>
      <w:r w:rsidRPr="00291A4A">
        <w:rPr>
          <w:lang w:eastAsia="en-US"/>
        </w:rPr>
        <w:t xml:space="preserve"> в котор</w:t>
      </w:r>
      <w:r>
        <w:rPr>
          <w:lang w:eastAsia="en-US"/>
        </w:rPr>
        <w:t>ом</w:t>
      </w:r>
      <w:r w:rsidRPr="00291A4A">
        <w:rPr>
          <w:lang w:eastAsia="en-US"/>
        </w:rPr>
        <w:t xml:space="preserve"> сказано, </w:t>
      </w:r>
      <w:r>
        <w:rPr>
          <w:lang w:eastAsia="en-US"/>
        </w:rPr>
        <w:t xml:space="preserve">что </w:t>
      </w:r>
      <w:r w:rsidR="00D32825">
        <w:rPr>
          <w:lang w:eastAsia="en-US"/>
        </w:rPr>
        <w:t>н</w:t>
      </w:r>
      <w:r w:rsidR="00D32825" w:rsidRPr="00D32825">
        <w:t>а основании Протокола ЦЗК ОАО</w:t>
      </w:r>
      <w:r w:rsidR="00D32825">
        <w:t> </w:t>
      </w:r>
      <w:r w:rsidR="00D32825" w:rsidRPr="00D32825">
        <w:t>«Тюменьэнерго» № 38/13 от 02.10.2013 года на Электронной торговой площадке ОАО</w:t>
      </w:r>
      <w:r w:rsidR="00D32825">
        <w:t> </w:t>
      </w:r>
      <w:r w:rsidR="00D32825" w:rsidRPr="00D32825">
        <w:t>«Россети» (</w:t>
      </w:r>
      <w:hyperlink r:id="rId22" w:history="1">
        <w:r w:rsidR="00D32825" w:rsidRPr="00D32825">
          <w:t>www.b2b-mrsk.ru</w:t>
        </w:r>
      </w:hyperlink>
      <w:r w:rsidR="00D32825" w:rsidRPr="00D32825">
        <w:t>) № 297993 от 21.10.2013 года была объявлена закупка методом Открытого запроса предложений на поставку топлива для автотранспорта</w:t>
      </w:r>
      <w:proofErr w:type="gramEnd"/>
      <w:r w:rsidR="00D32825" w:rsidRPr="00D32825">
        <w:t xml:space="preserve"> Надымского РЭС филиала ОАО «Тюменьэнерго» Северные электрические сети. </w:t>
      </w:r>
      <w:r w:rsidR="00D32825" w:rsidRPr="00D32825">
        <w:rPr>
          <w:bCs/>
          <w:iCs/>
        </w:rPr>
        <w:t>На дату вскрытия конвертов 06.11.2013 года не было представлено ни одного предложения от Участников.</w:t>
      </w:r>
      <w:r w:rsidR="00D32825" w:rsidRPr="00D32825">
        <w:rPr>
          <w:color w:val="000000"/>
        </w:rPr>
        <w:t xml:space="preserve"> На основании пункта 7.5.1 (б) «Положения о закупке товаров, работ, услуг для нужд ОАО «Тюменьэнерго» от 27.06.2013 года «</w:t>
      </w:r>
      <w:r w:rsidR="00D32825" w:rsidRPr="00D32825">
        <w:t>Конкурентная процедура закупки признается несостоявшейся, если по окончании срока подачи заявок,  не подана ни одна заявка</w:t>
      </w:r>
      <w:r w:rsidR="00D32825" w:rsidRPr="00D32825">
        <w:rPr>
          <w:color w:val="000000"/>
        </w:rPr>
        <w:t xml:space="preserve">» (Протокол № </w:t>
      </w:r>
      <w:r w:rsidR="00D32825" w:rsidRPr="00D32825">
        <w:t>297993</w:t>
      </w:r>
      <w:r w:rsidR="00D32825" w:rsidRPr="00D32825">
        <w:rPr>
          <w:color w:val="333333"/>
          <w:kern w:val="36"/>
        </w:rPr>
        <w:t xml:space="preserve"> (0743)-Н от 06.11.2013г.).</w:t>
      </w:r>
    </w:p>
    <w:p w:rsidR="00D32825" w:rsidRPr="00D32825" w:rsidRDefault="00D32825" w:rsidP="00D32825">
      <w:pPr>
        <w:rPr>
          <w:color w:val="333333"/>
          <w:kern w:val="36"/>
        </w:rPr>
      </w:pPr>
      <w:proofErr w:type="gramStart"/>
      <w:r w:rsidRPr="00D32825">
        <w:t>На основании пункта 7.5.5 «</w:t>
      </w:r>
      <w:r w:rsidRPr="00D32825">
        <w:rPr>
          <w:color w:val="000000"/>
        </w:rPr>
        <w:t xml:space="preserve">Положения о закупке товаров, работ, услуг для нужд ОАО «Тюменьэнерго» от 27.06.2013 года </w:t>
      </w:r>
      <w:r w:rsidRPr="00D32825">
        <w:t xml:space="preserve">была объявлена закупка на официальном сайте РФ - </w:t>
      </w:r>
      <w:hyperlink r:id="rId23" w:history="1">
        <w:r w:rsidRPr="00D32825">
          <w:rPr>
            <w:color w:val="0000FF"/>
            <w:u w:val="single"/>
            <w:lang w:val="en-US"/>
          </w:rPr>
          <w:t>www</w:t>
        </w:r>
        <w:r w:rsidRPr="00D32825">
          <w:rPr>
            <w:color w:val="0000FF"/>
            <w:u w:val="single"/>
          </w:rPr>
          <w:t>.</w:t>
        </w:r>
        <w:proofErr w:type="spellStart"/>
        <w:r w:rsidRPr="00D32825">
          <w:rPr>
            <w:color w:val="0000FF"/>
            <w:u w:val="single"/>
            <w:lang w:val="en-US"/>
          </w:rPr>
          <w:t>zakupki</w:t>
        </w:r>
        <w:proofErr w:type="spellEnd"/>
        <w:r w:rsidRPr="00D32825">
          <w:rPr>
            <w:color w:val="0000FF"/>
            <w:u w:val="single"/>
          </w:rPr>
          <w:t>.</w:t>
        </w:r>
        <w:proofErr w:type="spellStart"/>
        <w:r w:rsidRPr="00D32825">
          <w:rPr>
            <w:color w:val="0000FF"/>
            <w:u w:val="single"/>
            <w:lang w:val="en-US"/>
          </w:rPr>
          <w:t>gov</w:t>
        </w:r>
        <w:proofErr w:type="spellEnd"/>
        <w:r w:rsidRPr="00D32825">
          <w:rPr>
            <w:color w:val="0000FF"/>
            <w:u w:val="single"/>
          </w:rPr>
          <w:t>.</w:t>
        </w:r>
        <w:proofErr w:type="spellStart"/>
        <w:r w:rsidRPr="00D32825">
          <w:rPr>
            <w:color w:val="0000FF"/>
            <w:u w:val="single"/>
            <w:lang w:val="en-US"/>
          </w:rPr>
          <w:t>ru</w:t>
        </w:r>
        <w:proofErr w:type="spellEnd"/>
      </w:hyperlink>
      <w:r w:rsidRPr="00D32825">
        <w:t xml:space="preserve"> № </w:t>
      </w:r>
      <w:hyperlink r:id="rId24" w:tgtFrame="_blank" w:history="1">
        <w:r w:rsidRPr="00D32825">
          <w:rPr>
            <w:color w:val="000000"/>
            <w:bdr w:val="none" w:sz="0" w:space="0" w:color="auto" w:frame="1"/>
            <w:shd w:val="clear" w:color="auto" w:fill="FFFFFF"/>
          </w:rPr>
          <w:t>31300707706</w:t>
        </w:r>
      </w:hyperlink>
      <w:r w:rsidRPr="00D32825">
        <w:t xml:space="preserve"> от 29.11.2013 года методом Открытого запроса цен на поставку топлива для автотранспорта Надымского РЭС филиала ОАО «Тюменьэнерго» Северные электрические сети (Протокол ЦЗК ОАО «Тюменьэнерго» № 47/13 от 25.11.2013 года).</w:t>
      </w:r>
      <w:proofErr w:type="gramEnd"/>
      <w:r w:rsidRPr="00D32825">
        <w:t xml:space="preserve"> На дату вскрытия конвертов 06.12.2013 года поступило одно предложение от Открытого акционерного общества </w:t>
      </w:r>
      <w:r w:rsidRPr="00D32825">
        <w:rPr>
          <w:iCs/>
          <w:color w:val="000000"/>
        </w:rPr>
        <w:t>«НК «Роснефть</w:t>
      </w:r>
      <w:proofErr w:type="gramStart"/>
      <w:r w:rsidRPr="00D32825">
        <w:rPr>
          <w:iCs/>
          <w:color w:val="000000"/>
        </w:rPr>
        <w:t>»-</w:t>
      </w:r>
      <w:proofErr w:type="gramEnd"/>
      <w:r w:rsidRPr="00D32825">
        <w:rPr>
          <w:iCs/>
          <w:color w:val="000000"/>
        </w:rPr>
        <w:t>Ямалнефтепродукт»</w:t>
      </w:r>
      <w:r w:rsidRPr="00D32825">
        <w:t xml:space="preserve"> (далее ОАО </w:t>
      </w:r>
      <w:r w:rsidRPr="00D32825">
        <w:rPr>
          <w:iCs/>
          <w:color w:val="000000"/>
        </w:rPr>
        <w:t>«НК «Роснефть»-</w:t>
      </w:r>
      <w:proofErr w:type="spellStart"/>
      <w:r w:rsidRPr="00D32825">
        <w:rPr>
          <w:iCs/>
          <w:color w:val="000000"/>
        </w:rPr>
        <w:t>ЯмалНП</w:t>
      </w:r>
      <w:proofErr w:type="spellEnd"/>
      <w:r w:rsidRPr="00D32825">
        <w:rPr>
          <w:iCs/>
          <w:color w:val="000000"/>
        </w:rPr>
        <w:t>»</w:t>
      </w:r>
      <w:r w:rsidRPr="00D32825">
        <w:t xml:space="preserve">) </w:t>
      </w:r>
      <w:r w:rsidRPr="00D32825">
        <w:rPr>
          <w:color w:val="000000"/>
        </w:rPr>
        <w:t xml:space="preserve">(Протокол № </w:t>
      </w:r>
      <w:hyperlink r:id="rId25" w:tgtFrame="_blank" w:history="1">
        <w:r w:rsidRPr="00D32825">
          <w:rPr>
            <w:color w:val="000000"/>
            <w:bdr w:val="none" w:sz="0" w:space="0" w:color="auto" w:frame="1"/>
            <w:shd w:val="clear" w:color="auto" w:fill="FFFFFF"/>
          </w:rPr>
          <w:t>31300707706</w:t>
        </w:r>
      </w:hyperlink>
      <w:r w:rsidRPr="00D32825">
        <w:rPr>
          <w:color w:val="333333"/>
          <w:kern w:val="36"/>
        </w:rPr>
        <w:t xml:space="preserve"> (0743)-1 от 06.12.2013г.)</w:t>
      </w:r>
      <w:r w:rsidRPr="00D32825">
        <w:t>.</w:t>
      </w:r>
      <w:r w:rsidRPr="00D32825">
        <w:rPr>
          <w:color w:val="000000"/>
        </w:rPr>
        <w:t xml:space="preserve"> На основании пункта 7.5.1 (а) «Положения о закупке товаров, работ, услуг для нужд ОАО «Тюменьэнерго» от 27.06.2013 года «</w:t>
      </w:r>
      <w:r w:rsidRPr="00D32825">
        <w:t>Конкурентная процедура закупки признается несостоявшейся, если по окончании срока подачи заявок, подана только одна заявка</w:t>
      </w:r>
      <w:r w:rsidRPr="00D32825">
        <w:rPr>
          <w:color w:val="000000"/>
        </w:rPr>
        <w:t xml:space="preserve">» (Протокол № </w:t>
      </w:r>
      <w:hyperlink r:id="rId26" w:tgtFrame="_blank" w:history="1">
        <w:r w:rsidRPr="00D32825">
          <w:rPr>
            <w:color w:val="000000"/>
            <w:bdr w:val="none" w:sz="0" w:space="0" w:color="auto" w:frame="1"/>
            <w:shd w:val="clear" w:color="auto" w:fill="FFFFFF"/>
          </w:rPr>
          <w:t>31300707706</w:t>
        </w:r>
      </w:hyperlink>
      <w:r w:rsidRPr="00D32825">
        <w:rPr>
          <w:color w:val="333333"/>
          <w:kern w:val="36"/>
        </w:rPr>
        <w:t xml:space="preserve"> (0743)-Н от 11.12.2013г.).</w:t>
      </w:r>
    </w:p>
    <w:p w:rsidR="00D32825" w:rsidRPr="00D32825" w:rsidRDefault="00D32825" w:rsidP="00D32825">
      <w:pPr>
        <w:rPr>
          <w:color w:val="000000"/>
        </w:rPr>
      </w:pPr>
      <w:r w:rsidRPr="00D32825">
        <w:rPr>
          <w:color w:val="000000"/>
        </w:rPr>
        <w:t xml:space="preserve">Предложение Участника </w:t>
      </w:r>
      <w:r w:rsidRPr="00D32825">
        <w:t xml:space="preserve">ОАО </w:t>
      </w:r>
      <w:r w:rsidRPr="00D32825">
        <w:rPr>
          <w:iCs/>
          <w:color w:val="000000"/>
        </w:rPr>
        <w:t>«НК «Роснефть</w:t>
      </w:r>
      <w:proofErr w:type="gramStart"/>
      <w:r w:rsidRPr="00D32825">
        <w:rPr>
          <w:iCs/>
          <w:color w:val="000000"/>
        </w:rPr>
        <w:t>»-</w:t>
      </w:r>
      <w:proofErr w:type="spellStart"/>
      <w:proofErr w:type="gramEnd"/>
      <w:r w:rsidRPr="00D32825">
        <w:rPr>
          <w:iCs/>
          <w:color w:val="000000"/>
        </w:rPr>
        <w:t>ЯмалНП</w:t>
      </w:r>
      <w:proofErr w:type="spellEnd"/>
      <w:r w:rsidRPr="00D32825">
        <w:rPr>
          <w:iCs/>
          <w:color w:val="000000"/>
        </w:rPr>
        <w:t>»</w:t>
      </w:r>
      <w:r w:rsidRPr="00D32825">
        <w:rPr>
          <w:color w:val="000000"/>
        </w:rPr>
        <w:t xml:space="preserve">, </w:t>
      </w:r>
      <w:r w:rsidRPr="00D32825">
        <w:t>на поставку топлива для автотранспорта Надымского РЭС филиала ОАО «Тюменьэнерго» Северные электрические сети</w:t>
      </w:r>
      <w:r w:rsidRPr="00D32825">
        <w:rPr>
          <w:color w:val="000000"/>
        </w:rPr>
        <w:t xml:space="preserve"> признается соответствующим требованиям закупочной документации и </w:t>
      </w:r>
      <w:r w:rsidRPr="00D32825">
        <w:rPr>
          <w:bCs/>
        </w:rPr>
        <w:t xml:space="preserve">проведение процедуры в третий раз не целесообразно, так как отсутствует время на проведение повторной публикации, а так же это не приведет к изменению круга участников. Единственной организацией имеющей свою собственную базу ГСМ в г. Надым является </w:t>
      </w:r>
      <w:r w:rsidRPr="00D32825">
        <w:t xml:space="preserve">ОАО </w:t>
      </w:r>
      <w:r w:rsidRPr="00D32825">
        <w:rPr>
          <w:iCs/>
          <w:color w:val="000000"/>
        </w:rPr>
        <w:t>«НК «Роснефть</w:t>
      </w:r>
      <w:proofErr w:type="gramStart"/>
      <w:r w:rsidRPr="00D32825">
        <w:rPr>
          <w:iCs/>
          <w:color w:val="000000"/>
        </w:rPr>
        <w:t>»-</w:t>
      </w:r>
      <w:proofErr w:type="spellStart"/>
      <w:proofErr w:type="gramEnd"/>
      <w:r w:rsidRPr="00D32825">
        <w:rPr>
          <w:iCs/>
          <w:color w:val="000000"/>
        </w:rPr>
        <w:t>ЯмалНП</w:t>
      </w:r>
      <w:proofErr w:type="spellEnd"/>
      <w:r w:rsidRPr="00D32825">
        <w:rPr>
          <w:iCs/>
          <w:color w:val="000000"/>
        </w:rPr>
        <w:t>»</w:t>
      </w:r>
      <w:r w:rsidRPr="00D32825">
        <w:rPr>
          <w:bCs/>
        </w:rPr>
        <w:t>. Остальные участники рынка не имеют баз ГСМ и продают топливо бензовозами, в связи с этим - не могут гарантировать постоянную качественную, количественную и надежную поставку топлива. Особенность г. Надым является наличие понтонно-мостовой переправы через реку Надым, в связи, с чем в осенне-весенний паводок прекращается наземное движение и все передвижения пассажиров через реку осуществляются вертолетами, а движение транспорта полностью останавливается. Таким образом, наличие собственной базы является гарантированным источником поставки топлива.</w:t>
      </w:r>
    </w:p>
    <w:p w:rsidR="00D32825" w:rsidRPr="00D32825" w:rsidRDefault="00D32825" w:rsidP="00D32825">
      <w:pPr>
        <w:rPr>
          <w:bCs/>
        </w:rPr>
      </w:pPr>
      <w:r w:rsidRPr="00D32825">
        <w:rPr>
          <w:bCs/>
        </w:rPr>
        <w:t xml:space="preserve">В случае, если договор на поставку ГСМ не будет заключен, это приведет к нарушению бесперебойной работы автотранспорта, необходимого в процессе эксплуатации электрооборудования ПС и </w:t>
      </w:r>
      <w:proofErr w:type="gramStart"/>
      <w:r w:rsidRPr="00D32825">
        <w:rPr>
          <w:bCs/>
        </w:rPr>
        <w:t>ВЛ</w:t>
      </w:r>
      <w:proofErr w:type="gramEnd"/>
      <w:r w:rsidRPr="00D32825">
        <w:rPr>
          <w:bCs/>
        </w:rPr>
        <w:t xml:space="preserve"> Надымского РЭС.</w:t>
      </w:r>
    </w:p>
    <w:p w:rsidR="009E3F46" w:rsidRPr="0082717A" w:rsidRDefault="00D32825" w:rsidP="00D32825">
      <w:pPr>
        <w:rPr>
          <w:bCs/>
        </w:rPr>
      </w:pPr>
      <w:r w:rsidRPr="00D32825">
        <w:t xml:space="preserve">ОАО </w:t>
      </w:r>
      <w:r w:rsidRPr="00D32825">
        <w:rPr>
          <w:iCs/>
          <w:color w:val="000000"/>
        </w:rPr>
        <w:t>«НК «Роснефть</w:t>
      </w:r>
      <w:proofErr w:type="gramStart"/>
      <w:r w:rsidRPr="00D32825">
        <w:rPr>
          <w:iCs/>
          <w:color w:val="000000"/>
        </w:rPr>
        <w:t>»-</w:t>
      </w:r>
      <w:proofErr w:type="spellStart"/>
      <w:proofErr w:type="gramEnd"/>
      <w:r w:rsidRPr="00D32825">
        <w:rPr>
          <w:iCs/>
          <w:color w:val="000000"/>
        </w:rPr>
        <w:t>ЯмалНП</w:t>
      </w:r>
      <w:proofErr w:type="spellEnd"/>
      <w:r w:rsidRPr="00D32825">
        <w:rPr>
          <w:iCs/>
          <w:color w:val="000000"/>
        </w:rPr>
        <w:t xml:space="preserve">» </w:t>
      </w:r>
      <w:r w:rsidRPr="00D32825">
        <w:rPr>
          <w:bCs/>
        </w:rPr>
        <w:t>является надежным поставщиком топлива для Надымского РЭС уже более 10 лет, за это время организация проявила себя как надежный партнер, поставляющий качественное топливо в необходимые сроки</w:t>
      </w:r>
    </w:p>
    <w:p w:rsidR="009E3F46" w:rsidRPr="0082717A" w:rsidRDefault="009E3F46" w:rsidP="009E3F46">
      <w:pPr>
        <w:rPr>
          <w:bCs/>
        </w:rPr>
      </w:pPr>
      <w:r>
        <w:t xml:space="preserve">На основании вышеизложенного и </w:t>
      </w:r>
      <w:r w:rsidRPr="008006A0">
        <w:t>п.7.5.5 Положение о закупке товаров, работ, услуг для нужд ОАО «Тюменьэнерго»</w:t>
      </w:r>
      <w:r>
        <w:t xml:space="preserve"> Закупочная комиссия </w:t>
      </w:r>
      <w:r w:rsidR="00334F59">
        <w:t xml:space="preserve">филиала </w:t>
      </w:r>
      <w:r>
        <w:t xml:space="preserve">приняла решение </w:t>
      </w:r>
      <w:r w:rsidRPr="008006A0">
        <w:t xml:space="preserve">изменить способ закупки </w:t>
      </w:r>
      <w:r>
        <w:t xml:space="preserve">с открытого запроса предложения </w:t>
      </w:r>
      <w:r w:rsidRPr="008006A0">
        <w:t xml:space="preserve">на закупку «у единственного источника» по результатам </w:t>
      </w:r>
      <w:r>
        <w:t>конкурентной процедуры</w:t>
      </w:r>
      <w:r w:rsidRPr="008006A0">
        <w:t xml:space="preserve"> и заключить договор на </w:t>
      </w:r>
      <w:r w:rsidR="00D32825">
        <w:t>п</w:t>
      </w:r>
      <w:r w:rsidR="00D32825" w:rsidRPr="00DD2601">
        <w:t>оставк</w:t>
      </w:r>
      <w:r w:rsidR="00D32825">
        <w:t>у</w:t>
      </w:r>
      <w:r w:rsidR="00D32825" w:rsidRPr="00DD2601">
        <w:t xml:space="preserve"> топлива для автотранспорта Надымского РЭС</w:t>
      </w:r>
      <w:r w:rsidRPr="0082717A">
        <w:t xml:space="preserve"> филиала ОАО "Тюменьэнерго" Северные электрические сети</w:t>
      </w:r>
      <w:r w:rsidRPr="008006A0">
        <w:t xml:space="preserve"> с </w:t>
      </w:r>
      <w:r w:rsidR="00D32825" w:rsidRPr="00D32825">
        <w:t xml:space="preserve">ОАО </w:t>
      </w:r>
      <w:r w:rsidR="00D32825" w:rsidRPr="00D32825">
        <w:rPr>
          <w:iCs/>
          <w:color w:val="000000"/>
        </w:rPr>
        <w:t>«НК «Роснефть</w:t>
      </w:r>
      <w:proofErr w:type="gramStart"/>
      <w:r w:rsidR="00D32825" w:rsidRPr="00D32825">
        <w:rPr>
          <w:iCs/>
          <w:color w:val="000000"/>
        </w:rPr>
        <w:t>»-</w:t>
      </w:r>
      <w:proofErr w:type="spellStart"/>
      <w:proofErr w:type="gramEnd"/>
      <w:r w:rsidR="00D32825" w:rsidRPr="00D32825">
        <w:rPr>
          <w:iCs/>
          <w:color w:val="000000"/>
        </w:rPr>
        <w:t>ЯмалНП</w:t>
      </w:r>
      <w:proofErr w:type="spellEnd"/>
      <w:r w:rsidR="00D32825" w:rsidRPr="00D32825">
        <w:rPr>
          <w:iCs/>
          <w:color w:val="000000"/>
        </w:rPr>
        <w:t>»</w:t>
      </w:r>
      <w:r w:rsidRPr="008006A0">
        <w:t xml:space="preserve"> на сумму </w:t>
      </w:r>
      <w:r w:rsidR="00D32825">
        <w:t xml:space="preserve">3 469 699,65 </w:t>
      </w:r>
      <w:r>
        <w:t>рубль</w:t>
      </w:r>
      <w:r w:rsidRPr="008006A0">
        <w:t xml:space="preserve"> с учетом НДС (18%)</w:t>
      </w:r>
      <w:r w:rsidR="00D32825">
        <w:t>.</w:t>
      </w:r>
    </w:p>
    <w:p w:rsidR="009E3F46" w:rsidRPr="006762BA" w:rsidRDefault="009E3F46" w:rsidP="009E3F46">
      <w:pPr>
        <w:ind w:firstLine="0"/>
        <w:contextualSpacing/>
        <w:rPr>
          <w:b/>
          <w:u w:val="single"/>
        </w:rPr>
      </w:pPr>
      <w:r>
        <w:rPr>
          <w:b/>
          <w:u w:val="single"/>
        </w:rPr>
        <w:t>РЕ</w:t>
      </w:r>
      <w:r w:rsidRPr="006762BA">
        <w:rPr>
          <w:b/>
          <w:u w:val="single"/>
        </w:rPr>
        <w:t>ШИЛИ:</w:t>
      </w:r>
    </w:p>
    <w:p w:rsidR="009E3F46" w:rsidRDefault="009E3F46" w:rsidP="009E3F46">
      <w:pPr>
        <w:spacing w:after="120"/>
        <w:ind w:firstLine="0"/>
      </w:pPr>
      <w:r>
        <w:rPr>
          <w:b/>
        </w:rPr>
        <w:lastRenderedPageBreak/>
        <w:t xml:space="preserve">Одобрить принятое решение по изменению способа закупки </w:t>
      </w:r>
      <w:r w:rsidR="00D32825">
        <w:rPr>
          <w:b/>
        </w:rPr>
        <w:t xml:space="preserve">№2013.0743 </w:t>
      </w:r>
      <w:proofErr w:type="gramStart"/>
      <w:r w:rsidR="008C1598">
        <w:rPr>
          <w:b/>
        </w:rPr>
        <w:t>с Открытого запроса цен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D32825" w:rsidRPr="0051365D">
        <w:t xml:space="preserve">на </w:t>
      </w:r>
      <w:r w:rsidR="00D32825">
        <w:t>п</w:t>
      </w:r>
      <w:r w:rsidR="00D32825" w:rsidRPr="00DD2601">
        <w:t>оставк</w:t>
      </w:r>
      <w:r w:rsidR="00D32825">
        <w:t>у</w:t>
      </w:r>
      <w:proofErr w:type="gramEnd"/>
      <w:r w:rsidR="00D32825" w:rsidRPr="00DD2601">
        <w:t xml:space="preserve"> топлива для автотранспорта Надымского РЭС филиала ОАО</w:t>
      </w:r>
      <w:r w:rsidR="00D32825">
        <w:t> </w:t>
      </w:r>
      <w:r w:rsidR="00D32825" w:rsidRPr="00DD2601">
        <w:t>"Тюменьэнерго" Северные ЭС</w:t>
      </w:r>
      <w:r w:rsidR="00D32825">
        <w:t>.</w:t>
      </w:r>
    </w:p>
    <w:p w:rsidR="003A2086" w:rsidRPr="007B371B" w:rsidRDefault="003A2086" w:rsidP="003A2086">
      <w:pPr>
        <w:spacing w:before="120"/>
        <w:ind w:firstLine="0"/>
        <w:rPr>
          <w:highlight w:val="green"/>
        </w:rPr>
      </w:pPr>
      <w:r w:rsidRPr="00CE6C71">
        <w:rPr>
          <w:b/>
          <w:u w:val="single"/>
        </w:rPr>
        <w:t>Вопрос №</w:t>
      </w:r>
      <w:r>
        <w:rPr>
          <w:b/>
          <w:u w:val="single"/>
        </w:rPr>
        <w:t>1</w:t>
      </w:r>
      <w:r w:rsidR="006F7E60">
        <w:rPr>
          <w:b/>
          <w:u w:val="single"/>
        </w:rPr>
        <w:t>6</w:t>
      </w:r>
      <w:r w:rsidRPr="00CE6C71">
        <w:rPr>
          <w:b/>
          <w:u w:val="single"/>
        </w:rPr>
        <w:t>:</w:t>
      </w:r>
      <w:r w:rsidRPr="00CE6C71">
        <w:rPr>
          <w:b/>
        </w:rPr>
        <w:t xml:space="preserve"> </w:t>
      </w:r>
      <w:r>
        <w:rPr>
          <w:b/>
        </w:rPr>
        <w:t xml:space="preserve">Об одобрении принятого решения по изменению способа закупки №2013.0751 </w:t>
      </w:r>
      <w:proofErr w:type="gramStart"/>
      <w:r w:rsidR="008C1598">
        <w:rPr>
          <w:b/>
        </w:rPr>
        <w:t>с Открытого конкурса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Pr="0051365D">
        <w:t xml:space="preserve">на </w:t>
      </w:r>
      <w:r>
        <w:t>о</w:t>
      </w:r>
      <w:r w:rsidRPr="00DD2601">
        <w:t>казание</w:t>
      </w:r>
      <w:proofErr w:type="gramEnd"/>
      <w:r w:rsidRPr="00DD2601">
        <w:t xml:space="preserve"> авиатранспортных услуг вертолётом МИ-2 для нужд филиала ОАО</w:t>
      </w:r>
      <w:r>
        <w:t> </w:t>
      </w:r>
      <w:r w:rsidRPr="00DD2601">
        <w:t>"Тюменьэнерго" Ноябрьские электрические сети</w:t>
      </w:r>
      <w:r w:rsidRPr="00440DE5">
        <w:t>.</w:t>
      </w:r>
    </w:p>
    <w:p w:rsidR="003A2086" w:rsidRPr="003A2086" w:rsidRDefault="003A2086" w:rsidP="003A2086">
      <w:pPr>
        <w:ind w:firstLine="540"/>
      </w:pPr>
      <w:proofErr w:type="gramStart"/>
      <w:r w:rsidRPr="00291A4A">
        <w:rPr>
          <w:lang w:eastAsia="en-US"/>
        </w:rPr>
        <w:t xml:space="preserve">По данному вопросу рассмотрели </w:t>
      </w:r>
      <w:r w:rsidRPr="00BE0CFA">
        <w:rPr>
          <w:lang w:eastAsia="en-US"/>
        </w:rPr>
        <w:t xml:space="preserve">протокол заседания закупочной комиссии </w:t>
      </w:r>
      <w:r>
        <w:rPr>
          <w:lang w:eastAsia="en-US"/>
        </w:rPr>
        <w:t xml:space="preserve">филиала ОАО «Тюменьэнерго» Ноябрьские электрические сети </w:t>
      </w:r>
      <w:r w:rsidRPr="00BE0CFA">
        <w:rPr>
          <w:lang w:eastAsia="en-US"/>
        </w:rPr>
        <w:t xml:space="preserve">от </w:t>
      </w:r>
      <w:r>
        <w:rPr>
          <w:lang w:eastAsia="en-US"/>
        </w:rPr>
        <w:t>13.12</w:t>
      </w:r>
      <w:r w:rsidRPr="00BE0CFA">
        <w:rPr>
          <w:lang w:eastAsia="en-US"/>
        </w:rPr>
        <w:t>.2013г. №</w:t>
      </w:r>
      <w:r>
        <w:rPr>
          <w:lang w:eastAsia="en-US"/>
        </w:rPr>
        <w:t> 315976/0751-2</w:t>
      </w:r>
      <w:r w:rsidRPr="00291A4A">
        <w:rPr>
          <w:lang w:eastAsia="en-US"/>
        </w:rPr>
        <w:t xml:space="preserve"> в котор</w:t>
      </w:r>
      <w:r>
        <w:rPr>
          <w:lang w:eastAsia="en-US"/>
        </w:rPr>
        <w:t>ом</w:t>
      </w:r>
      <w:r w:rsidRPr="00291A4A">
        <w:rPr>
          <w:lang w:eastAsia="en-US"/>
        </w:rPr>
        <w:t xml:space="preserve"> сказано, </w:t>
      </w:r>
      <w:r>
        <w:rPr>
          <w:lang w:eastAsia="en-US"/>
        </w:rPr>
        <w:t xml:space="preserve">что </w:t>
      </w:r>
      <w:r>
        <w:t>в</w:t>
      </w:r>
      <w:r w:rsidRPr="003A2086">
        <w:t xml:space="preserve"> корректировку ГКПЗ 4 квартала 2013г. включена закупка (№</w:t>
      </w:r>
      <w:r w:rsidRPr="003A2086">
        <w:rPr>
          <w:lang w:val="en-US"/>
        </w:rPr>
        <w:t>PPS</w:t>
      </w:r>
      <w:r w:rsidRPr="003A2086">
        <w:t xml:space="preserve"> 2013.0751) на </w:t>
      </w:r>
      <w:r w:rsidRPr="003A2086">
        <w:rPr>
          <w:color w:val="313643"/>
        </w:rPr>
        <w:t>оказание авиатранспортных услуг вертолетом МИ-2 для нужд филиала ОАО</w:t>
      </w:r>
      <w:r>
        <w:rPr>
          <w:color w:val="313643"/>
        </w:rPr>
        <w:t> </w:t>
      </w:r>
      <w:r w:rsidRPr="003A2086">
        <w:t>«Тюменьэнерго»</w:t>
      </w:r>
      <w:r w:rsidRPr="003A2086">
        <w:rPr>
          <w:color w:val="313643"/>
        </w:rPr>
        <w:t xml:space="preserve"> Ноябрьские электрические сети,</w:t>
      </w:r>
      <w:r w:rsidRPr="003A2086">
        <w:t xml:space="preserve"> способом открытого одноэтапного конкурса.</w:t>
      </w:r>
      <w:proofErr w:type="gramEnd"/>
      <w:r w:rsidRPr="003A2086">
        <w:t xml:space="preserve"> Проведение процедуры закупки в соответствии с корректировкой было объявлено на </w:t>
      </w:r>
      <w:r w:rsidRPr="003A2086">
        <w:rPr>
          <w:szCs w:val="28"/>
        </w:rPr>
        <w:t>ЭТП (</w:t>
      </w:r>
      <w:hyperlink r:id="rId27" w:history="1">
        <w:r w:rsidRPr="003A2086">
          <w:rPr>
            <w:szCs w:val="28"/>
          </w:rPr>
          <w:t>www.b2b-mrsk.ru</w:t>
        </w:r>
      </w:hyperlink>
      <w:r w:rsidRPr="003A2086">
        <w:rPr>
          <w:szCs w:val="28"/>
        </w:rPr>
        <w:t>)</w:t>
      </w:r>
      <w:r w:rsidRPr="003A2086">
        <w:t>.</w:t>
      </w:r>
      <w:r w:rsidRPr="003A2086">
        <w:rPr>
          <w:bCs/>
        </w:rPr>
        <w:t xml:space="preserve"> </w:t>
      </w:r>
      <w:proofErr w:type="gramStart"/>
      <w:r w:rsidRPr="003A2086">
        <w:t>Протоколом заседания Конкурсной комиссии № 37341/0751-4 от 29.11.2013г.  на основании п. 7.5.2. б) Положения о закупке товаров, работ, услуг для нужд ОАО «Тюменьэнерго» Конкурентная процедура признана несостоявшейся, т.к. по результатам рассмотрения заявок принято решение о допуске только одного участника</w:t>
      </w:r>
      <w:r w:rsidRPr="003A2086">
        <w:rPr>
          <w:bCs/>
        </w:rPr>
        <w:t xml:space="preserve">, в связи с </w:t>
      </w:r>
      <w:r w:rsidR="00370D3F" w:rsidRPr="003A2086">
        <w:t>о</w:t>
      </w:r>
      <w:r w:rsidR="00370D3F">
        <w:t xml:space="preserve">тклонением </w:t>
      </w:r>
      <w:r w:rsidRPr="003A2086">
        <w:t xml:space="preserve"> конкурсной заявки ООО «Авиакомпания «Норд-Эйр» на основании п. 8.1.12.1 b) Положения о закупке товаров, работ</w:t>
      </w:r>
      <w:proofErr w:type="gramEnd"/>
      <w:r w:rsidRPr="003A2086">
        <w:t>, услуг для нужд ОАО</w:t>
      </w:r>
      <w:r w:rsidR="00370D3F">
        <w:t> </w:t>
      </w:r>
      <w:r w:rsidRPr="003A2086">
        <w:t xml:space="preserve">«Тюменьэнерго», из-за противоречий условиям, представленного в составе Конкурсной документации проекта договора, а так же ст. 100 Воздушного кодекса РФ, </w:t>
      </w:r>
      <w:proofErr w:type="spellStart"/>
      <w:r w:rsidRPr="003A2086">
        <w:t>п.п</w:t>
      </w:r>
      <w:proofErr w:type="spellEnd"/>
      <w:r w:rsidRPr="003A2086">
        <w:t xml:space="preserve">. 22,23 ст. 12 ФЗ «О лицензировании отдельных видов деятельности» в виду отсутствия </w:t>
      </w:r>
      <w:proofErr w:type="gramStart"/>
      <w:r w:rsidRPr="003A2086">
        <w:t>у ООО</w:t>
      </w:r>
      <w:proofErr w:type="gramEnd"/>
      <w:r w:rsidRPr="003A2086">
        <w:t xml:space="preserve"> «Авиакомпания «Норд-Эйр» лицензий на право перевозок пассажиров и грузов воздушным транспортом.</w:t>
      </w:r>
    </w:p>
    <w:p w:rsidR="003A2086" w:rsidRPr="003A2086" w:rsidRDefault="003A2086" w:rsidP="003A2086">
      <w:pPr>
        <w:widowControl w:val="0"/>
        <w:rPr>
          <w:color w:val="FF0000"/>
        </w:rPr>
      </w:pPr>
      <w:r w:rsidRPr="003A2086">
        <w:t>Повторное объявление закупки было произведено с изменением способа закупки на открытый запрос предложений. На дату вскрытия, которого поступило одно предложение от ЗАО "АК "Геликс" (принявшее участие в предшествующем открытом конкурсе).</w:t>
      </w:r>
    </w:p>
    <w:p w:rsidR="003A2086" w:rsidRPr="003A2086" w:rsidRDefault="003A2086" w:rsidP="003A2086">
      <w:pPr>
        <w:widowControl w:val="0"/>
      </w:pPr>
      <w:proofErr w:type="gramStart"/>
      <w:r>
        <w:t>И</w:t>
      </w:r>
      <w:r w:rsidRPr="003A2086">
        <w:t>сходя из вышеизложенного следует, что проведение нового открытого запроса предложений нецелесообразно, так как не приведет к изменению круга участников и появлению победителя, а так же учитывая отсутствие времени на повторное объявление закупки и необходимость оказания данного вида услуг с 01.01.2014г.  комиссией принято решение, о рассмотрении единственного участника процедуры на соответствие требованиям, установленным закупочной документацией.</w:t>
      </w:r>
      <w:proofErr w:type="gramEnd"/>
      <w:r w:rsidRPr="003A2086">
        <w:t xml:space="preserve"> По результатам которого, отраженным в протоколе </w:t>
      </w:r>
      <w:r w:rsidRPr="003A2086">
        <w:rPr>
          <w:color w:val="333333"/>
          <w:kern w:val="36"/>
        </w:rPr>
        <w:t xml:space="preserve">315976/0751-2, </w:t>
      </w:r>
      <w:r w:rsidRPr="003A2086">
        <w:t>принято решение о заключении договора с единственным участником с ЗАО "АК "Геликс".</w:t>
      </w:r>
    </w:p>
    <w:p w:rsidR="003A2086" w:rsidRPr="0082717A" w:rsidRDefault="003A2086" w:rsidP="003A2086">
      <w:pPr>
        <w:rPr>
          <w:bCs/>
        </w:rPr>
      </w:pPr>
      <w:r w:rsidRPr="003A2086">
        <w:t xml:space="preserve">Руководствуясь п. 7.5.5. </w:t>
      </w:r>
      <w:proofErr w:type="gramStart"/>
      <w:r w:rsidRPr="003A2086">
        <w:t>Положения о закупке товаров, работ, услуг для нужд ОАО</w:t>
      </w:r>
      <w:r>
        <w:t> </w:t>
      </w:r>
      <w:r w:rsidRPr="003A2086">
        <w:t xml:space="preserve">«Тюменьэнерго» утвержденного </w:t>
      </w:r>
      <w:r w:rsidRPr="003A2086">
        <w:rPr>
          <w:bCs/>
          <w:snapToGrid w:val="0"/>
        </w:rPr>
        <w:t xml:space="preserve">Советом директоров </w:t>
      </w:r>
      <w:r w:rsidRPr="003A2086">
        <w:rPr>
          <w:snapToGrid w:val="0"/>
        </w:rPr>
        <w:t xml:space="preserve">ОАО </w:t>
      </w:r>
      <w:r w:rsidRPr="003A2086">
        <w:rPr>
          <w:bCs/>
          <w:snapToGrid w:val="0"/>
        </w:rPr>
        <w:t>«</w:t>
      </w:r>
      <w:r w:rsidRPr="003A2086">
        <w:rPr>
          <w:snapToGrid w:val="0"/>
        </w:rPr>
        <w:t>Тюменьэнерго</w:t>
      </w:r>
      <w:r w:rsidRPr="003A2086">
        <w:rPr>
          <w:bCs/>
          <w:snapToGrid w:val="0"/>
        </w:rPr>
        <w:t xml:space="preserve">» </w:t>
      </w:r>
      <w:r w:rsidRPr="003A2086">
        <w:t xml:space="preserve">от 27.06.2013г., </w:t>
      </w:r>
      <w:r>
        <w:t xml:space="preserve">Закупочная комиссия </w:t>
      </w:r>
      <w:r w:rsidR="00334F59">
        <w:t xml:space="preserve">филиала </w:t>
      </w:r>
      <w:r>
        <w:t xml:space="preserve">приняла решение </w:t>
      </w:r>
      <w:r w:rsidRPr="008006A0">
        <w:t xml:space="preserve">изменить способ закупки </w:t>
      </w:r>
      <w:r>
        <w:t xml:space="preserve">с открытого запроса предложения </w:t>
      </w:r>
      <w:r w:rsidRPr="008006A0">
        <w:t xml:space="preserve">на закупку «у единственного источника» по результатам </w:t>
      </w:r>
      <w:r>
        <w:t>конкурентной процедуры</w:t>
      </w:r>
      <w:r w:rsidRPr="008006A0">
        <w:t xml:space="preserve"> и заключить договор</w:t>
      </w:r>
      <w:r w:rsidRPr="003A2086">
        <w:t xml:space="preserve"> на </w:t>
      </w:r>
      <w:r w:rsidRPr="003A2086">
        <w:rPr>
          <w:color w:val="313643"/>
        </w:rPr>
        <w:t>оказание авиатранспортных услуг вертолетом МИ-2 для нужд филиала ОАО "Тюменьэнерго" Ноябрьские электрические сети</w:t>
      </w:r>
      <w:r w:rsidRPr="003A2086">
        <w:t xml:space="preserve"> с ЗАО "АК "Геликс</w:t>
      </w:r>
      <w:proofErr w:type="gramEnd"/>
      <w:r w:rsidRPr="003A2086">
        <w:t>" на сумму предложения участника - 12 431 500,00 руб. (цена с НДС)</w:t>
      </w:r>
      <w:r>
        <w:t>.</w:t>
      </w:r>
    </w:p>
    <w:p w:rsidR="003A2086" w:rsidRPr="006762BA" w:rsidRDefault="003A2086" w:rsidP="003A2086">
      <w:pPr>
        <w:ind w:firstLine="0"/>
        <w:contextualSpacing/>
        <w:rPr>
          <w:b/>
          <w:u w:val="single"/>
        </w:rPr>
      </w:pPr>
      <w:r>
        <w:rPr>
          <w:b/>
          <w:u w:val="single"/>
        </w:rPr>
        <w:t>РЕ</w:t>
      </w:r>
      <w:r w:rsidRPr="006762BA">
        <w:rPr>
          <w:b/>
          <w:u w:val="single"/>
        </w:rPr>
        <w:t>ШИЛИ:</w:t>
      </w:r>
    </w:p>
    <w:p w:rsidR="003A2086" w:rsidRDefault="003A2086" w:rsidP="003A2086">
      <w:pPr>
        <w:spacing w:after="120"/>
        <w:ind w:firstLine="0"/>
      </w:pPr>
      <w:r>
        <w:rPr>
          <w:b/>
        </w:rPr>
        <w:t xml:space="preserve">Одобрить принятое решение по изменению способа закупки №2013.0751 </w:t>
      </w:r>
      <w:proofErr w:type="gramStart"/>
      <w:r w:rsidR="008C1598">
        <w:rPr>
          <w:b/>
        </w:rPr>
        <w:t>с Открытого конкурса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Pr="0051365D">
        <w:t xml:space="preserve">на </w:t>
      </w:r>
      <w:r>
        <w:t>о</w:t>
      </w:r>
      <w:r w:rsidRPr="00DD2601">
        <w:t>казание</w:t>
      </w:r>
      <w:proofErr w:type="gramEnd"/>
      <w:r w:rsidRPr="00DD2601">
        <w:t xml:space="preserve"> авиатранспортных услуг вертолётом МИ-2 для нужд филиала ОАО</w:t>
      </w:r>
      <w:r>
        <w:t> </w:t>
      </w:r>
      <w:r w:rsidRPr="00DD2601">
        <w:t>"Тюменьэнерго" Ноябрьские электрические сети</w:t>
      </w:r>
      <w:r>
        <w:t>.</w:t>
      </w:r>
    </w:p>
    <w:p w:rsidR="0054323C" w:rsidRPr="007B371B" w:rsidRDefault="0054323C" w:rsidP="0054323C">
      <w:pPr>
        <w:spacing w:before="120"/>
        <w:ind w:firstLine="0"/>
        <w:rPr>
          <w:highlight w:val="green"/>
        </w:rPr>
      </w:pPr>
      <w:r w:rsidRPr="00CE6C71">
        <w:rPr>
          <w:b/>
          <w:u w:val="single"/>
        </w:rPr>
        <w:t>Вопрос №</w:t>
      </w:r>
      <w:r>
        <w:rPr>
          <w:b/>
          <w:u w:val="single"/>
        </w:rPr>
        <w:t>1</w:t>
      </w:r>
      <w:r w:rsidR="006F7E60">
        <w:rPr>
          <w:b/>
          <w:u w:val="single"/>
        </w:rPr>
        <w:t>7</w:t>
      </w:r>
      <w:r w:rsidRPr="00CE6C71">
        <w:rPr>
          <w:b/>
          <w:u w:val="single"/>
        </w:rPr>
        <w:t>:</w:t>
      </w:r>
      <w:r w:rsidRPr="00CE6C71">
        <w:rPr>
          <w:b/>
        </w:rPr>
        <w:t xml:space="preserve"> </w:t>
      </w:r>
      <w:r>
        <w:rPr>
          <w:b/>
        </w:rPr>
        <w:t xml:space="preserve">Об одобрении принятого решения по изменению способа закупки №2013.0788 </w:t>
      </w:r>
      <w:proofErr w:type="gramStart"/>
      <w:r w:rsidR="008C1598">
        <w:rPr>
          <w:b/>
        </w:rPr>
        <w:t>с Открытого запроса предложений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Pr="0051365D">
        <w:t xml:space="preserve">на </w:t>
      </w:r>
      <w:r>
        <w:t>п</w:t>
      </w:r>
      <w:r w:rsidRPr="00DD2601">
        <w:t>оставк</w:t>
      </w:r>
      <w:r>
        <w:t>у</w:t>
      </w:r>
      <w:proofErr w:type="gramEnd"/>
      <w:r w:rsidRPr="00DD2601">
        <w:t xml:space="preserve"> топлива для автотранспорта филиала ОАО «Тюменьэнерго» «Когалымские электрические сети»</w:t>
      </w:r>
    </w:p>
    <w:p w:rsidR="0054323C" w:rsidRPr="0054323C" w:rsidRDefault="0054323C" w:rsidP="0054323C">
      <w:proofErr w:type="gramStart"/>
      <w:r w:rsidRPr="00291A4A">
        <w:lastRenderedPageBreak/>
        <w:t xml:space="preserve">По данному вопросу рассмотрели </w:t>
      </w:r>
      <w:r w:rsidRPr="00BE0CFA">
        <w:t xml:space="preserve">протокол заседания закупочной комиссии </w:t>
      </w:r>
      <w:r>
        <w:t xml:space="preserve">филиала ОАО «Тюменьэнерго» </w:t>
      </w:r>
      <w:r w:rsidR="004C65B6">
        <w:t xml:space="preserve">Когалымские </w:t>
      </w:r>
      <w:r>
        <w:t xml:space="preserve">электрические сети </w:t>
      </w:r>
      <w:r w:rsidRPr="00BE0CFA">
        <w:t xml:space="preserve">от </w:t>
      </w:r>
      <w:r>
        <w:t>1</w:t>
      </w:r>
      <w:r w:rsidR="004C65B6">
        <w:t>1</w:t>
      </w:r>
      <w:r>
        <w:t>.12</w:t>
      </w:r>
      <w:r w:rsidRPr="00BE0CFA">
        <w:t>.2013г. №</w:t>
      </w:r>
      <w:r>
        <w:t> </w:t>
      </w:r>
      <w:r w:rsidR="004C65B6">
        <w:t>304715/</w:t>
      </w:r>
      <w:r>
        <w:t>0</w:t>
      </w:r>
      <w:r w:rsidR="004C65B6">
        <w:t>788</w:t>
      </w:r>
      <w:r>
        <w:t>-</w:t>
      </w:r>
      <w:r w:rsidR="004C65B6">
        <w:t>3</w:t>
      </w:r>
      <w:r w:rsidRPr="00291A4A">
        <w:t xml:space="preserve"> в котор</w:t>
      </w:r>
      <w:r>
        <w:t>ом</w:t>
      </w:r>
      <w:r w:rsidRPr="00291A4A">
        <w:t xml:space="preserve"> сказано, </w:t>
      </w:r>
      <w:r>
        <w:t xml:space="preserve">что </w:t>
      </w:r>
      <w:r w:rsidR="004C65B6">
        <w:t>п</w:t>
      </w:r>
      <w:r w:rsidRPr="0054323C">
        <w:t>оставка топлива необходима для работы служебного и технологического транспорта связанного с обеспечением технологических процессов передачи и распределения электрической энергии филиалом ОАО «Тюменьэнерго» Когалымские электрические сети в 2014 году.</w:t>
      </w:r>
      <w:proofErr w:type="gramEnd"/>
    </w:p>
    <w:p w:rsidR="0054323C" w:rsidRPr="0054323C" w:rsidRDefault="0054323C" w:rsidP="0054323C">
      <w:r w:rsidRPr="0054323C">
        <w:t>Данная закупка была объявлена на официальном сайте РФ www.zakupki.gov.ru</w:t>
      </w:r>
      <w:r w:rsidR="00334F59">
        <w:t xml:space="preserve"> № </w:t>
      </w:r>
      <w:r w:rsidRPr="0054323C">
        <w:t xml:space="preserve">31300601645 от 10.10.2013 г. (на ЭТП www.b2b-mrsk.ru № 294673 от 10.10.2013 г.), по результатам вскрытия которой не было подано ни одного предложения, запрос предложений признан несостоявшимся (Протокол № 294673/0788-1 от 24.10.2013, Протокол № 294673/0788-2 от 24.10.2013). </w:t>
      </w:r>
    </w:p>
    <w:p w:rsidR="0054323C" w:rsidRPr="0054323C" w:rsidRDefault="0054323C" w:rsidP="0054323C">
      <w:r w:rsidRPr="0054323C">
        <w:t>В соответствии с п. 7.5.7 Положения о закупке тов</w:t>
      </w:r>
      <w:r w:rsidR="00334F59">
        <w:t>аров, работ, услуг для нужд ОАО </w:t>
      </w:r>
      <w:r w:rsidRPr="0054323C">
        <w:t xml:space="preserve">«Тюменьэнерго» данная закупка была объявлена повторно на официальном сайте РФ </w:t>
      </w:r>
      <w:hyperlink r:id="rId28" w:history="1">
        <w:r w:rsidRPr="0054323C">
          <w:t>www.zakupki.gov.ru</w:t>
        </w:r>
      </w:hyperlink>
      <w:r w:rsidRPr="0054323C">
        <w:t xml:space="preserve"> № 31300660677 от 08.11.2013 г. (на ЭТП www.b2b-mrsk.ru № 304715 от 08.11.2013 г.).</w:t>
      </w:r>
    </w:p>
    <w:p w:rsidR="0014589C" w:rsidRPr="0014589C" w:rsidRDefault="0014589C" w:rsidP="0014589C">
      <w:r w:rsidRPr="0014589C">
        <w:t>По результатам вскрытия (Протокол № 34715/0788-1 от 22.11.2013) было подано только одно предложение Участником ООО «ЛУКОЙЛ-Интер-Кард» на сумму 5 679 324,00 руб. (цена с НДС).</w:t>
      </w:r>
    </w:p>
    <w:p w:rsidR="0014589C" w:rsidRPr="0014589C" w:rsidRDefault="0014589C" w:rsidP="0014589C">
      <w:r w:rsidRPr="0014589C">
        <w:t>Протоколом заседания комиссии по оценке предложений и выбору победителя (Протокол № 304715/0788-2 от 11.12.2013) закупка признана несостоявшейся в виду того, что было подано только одно предложение.</w:t>
      </w:r>
    </w:p>
    <w:p w:rsidR="0014589C" w:rsidRPr="0014589C" w:rsidRDefault="0014589C" w:rsidP="0014589C">
      <w:r w:rsidRPr="0014589C">
        <w:t>Закупочной комиссией принято решение о заключении договора с единственным поставщиком ООО «ЛУКОЙЛ-Интер-Кард». Основанием для принятия решения послужило следующее.</w:t>
      </w:r>
    </w:p>
    <w:p w:rsidR="0054323C" w:rsidRPr="0054323C" w:rsidRDefault="0054323C" w:rsidP="0054323C">
      <w:r w:rsidRPr="0054323C">
        <w:t>Тольк</w:t>
      </w:r>
      <w:proofErr w:type="gramStart"/>
      <w:r w:rsidRPr="0054323C">
        <w:t>о ООО</w:t>
      </w:r>
      <w:proofErr w:type="gramEnd"/>
      <w:r w:rsidRPr="0054323C">
        <w:t xml:space="preserve"> «ЛУКОЙЛ-Интер-Кард» на всей территории присутствия филиала ОАО «Тюменьэнерго» Когалымские электрические сети может удовлетворить потребность в топливе в полном объеме. Данная организация находится на рынке реализации ГСМ продолжительное время. За все время сотрудничества с ООО «ЛУКОЙЛ-Интер-Кард» качество товара и работы оставалось всегда на высоком уровне. Поставка топлива происходит без перебоев, финансовые документы оформляются своевременно согласно законодательству. ООО «ЛУКОЙЛ-Интер-Кард» на всей территории присутствия филиала ОАО «Тюменьэнерго» Когалымские электрические сети заняло уверенные позиции на рынке реализации ГСМ на данной территории. В нашем случае составить конкуренцию ООО «ЛУКОЙЛ-Интер-Кард» никто не </w:t>
      </w:r>
      <w:proofErr w:type="gramStart"/>
      <w:r w:rsidRPr="0054323C">
        <w:t>способен о чём свидетельствуют</w:t>
      </w:r>
      <w:proofErr w:type="gramEnd"/>
      <w:r w:rsidRPr="0054323C">
        <w:t xml:space="preserve"> результаты проведенных открытых запросов предложений. </w:t>
      </w:r>
    </w:p>
    <w:p w:rsidR="0054323C" w:rsidRPr="0054323C" w:rsidRDefault="0054323C" w:rsidP="0054323C">
      <w:r w:rsidRPr="0054323C">
        <w:t>В связи, с чем можно с полной уверенностью сказать, чт</w:t>
      </w:r>
      <w:proofErr w:type="gramStart"/>
      <w:r w:rsidRPr="0054323C">
        <w:t>о ООО</w:t>
      </w:r>
      <w:proofErr w:type="gramEnd"/>
      <w:r w:rsidRPr="0054323C">
        <w:t xml:space="preserve"> «ЛУКОЙЛ-Интер-Кард» удовлетворяет требованиям филиала ОАО «Тюменьэнерго» Когалымские электрические сети. </w:t>
      </w:r>
    </w:p>
    <w:p w:rsidR="0054323C" w:rsidRPr="0054323C" w:rsidRDefault="0054323C" w:rsidP="0054323C">
      <w:r w:rsidRPr="0054323C">
        <w:t>Проведение нового открытого запроса предложений нецелесообразно, так как не приведет к изменению круга участников и появлению другого победителя.</w:t>
      </w:r>
    </w:p>
    <w:p w:rsidR="0054323C" w:rsidRPr="0054323C" w:rsidRDefault="0054323C" w:rsidP="0054323C">
      <w:proofErr w:type="gramStart"/>
      <w:r w:rsidRPr="0054323C">
        <w:t>В соответствии с п. 7.5.5 Положения о закупке товаров, работ, услуг для нужд ОАО «Тюменьэнерго»</w:t>
      </w:r>
      <w:r w:rsidR="00334F59" w:rsidRPr="00334F59">
        <w:t xml:space="preserve"> </w:t>
      </w:r>
      <w:r w:rsidR="00334F59" w:rsidRPr="003A2086">
        <w:t xml:space="preserve">утвержденного </w:t>
      </w:r>
      <w:r w:rsidR="00334F59" w:rsidRPr="0054323C">
        <w:t xml:space="preserve">Советом директоров ОАО «Тюменьэнерго» </w:t>
      </w:r>
      <w:r w:rsidR="00334F59" w:rsidRPr="003A2086">
        <w:t>от 27.06.2013г.</w:t>
      </w:r>
      <w:r w:rsidRPr="0054323C">
        <w:t xml:space="preserve"> </w:t>
      </w:r>
      <w:r w:rsidR="00334F59">
        <w:t xml:space="preserve">Закупочная комиссия филиала приняла решение </w:t>
      </w:r>
      <w:r w:rsidR="00334F59" w:rsidRPr="008006A0">
        <w:t xml:space="preserve">изменить способ закупки </w:t>
      </w:r>
      <w:r w:rsidR="00334F59">
        <w:t xml:space="preserve">с открытого запроса предложения </w:t>
      </w:r>
      <w:r w:rsidR="00334F59" w:rsidRPr="008006A0">
        <w:t xml:space="preserve">на закупку «у единственного источника» по результатам </w:t>
      </w:r>
      <w:r w:rsidR="00334F59">
        <w:t>конкурентной процедуры</w:t>
      </w:r>
      <w:r w:rsidR="00334F59" w:rsidRPr="008006A0">
        <w:t xml:space="preserve"> и заключить договор</w:t>
      </w:r>
      <w:r w:rsidR="00334F59">
        <w:t xml:space="preserve"> </w:t>
      </w:r>
      <w:r w:rsidR="00334F59" w:rsidRPr="0054323C">
        <w:t>на поставку топлива для автотранспорта филиала ОАО «Тюменьэнерго» Когалымские электрические сети</w:t>
      </w:r>
      <w:r w:rsidR="00334F59">
        <w:t xml:space="preserve"> с </w:t>
      </w:r>
      <w:r w:rsidR="00334F59" w:rsidRPr="0054323C">
        <w:t>ООО</w:t>
      </w:r>
      <w:proofErr w:type="gramEnd"/>
      <w:r w:rsidR="00334F59" w:rsidRPr="0054323C">
        <w:t xml:space="preserve"> «ЛУКОЙЛ-Интер-Кард»</w:t>
      </w:r>
      <w:r w:rsidR="00334F59">
        <w:t xml:space="preserve"> </w:t>
      </w:r>
      <w:r w:rsidR="00334F59" w:rsidRPr="0054323C">
        <w:t>на сумму 5 679 324,00 руб. (цена с НДС)</w:t>
      </w:r>
      <w:r w:rsidR="00334F59">
        <w:t>.</w:t>
      </w:r>
    </w:p>
    <w:p w:rsidR="0054323C" w:rsidRPr="006762BA" w:rsidRDefault="0054323C" w:rsidP="0054323C">
      <w:pPr>
        <w:ind w:firstLine="0"/>
        <w:contextualSpacing/>
        <w:rPr>
          <w:b/>
          <w:u w:val="single"/>
        </w:rPr>
      </w:pPr>
      <w:r>
        <w:rPr>
          <w:b/>
          <w:u w:val="single"/>
        </w:rPr>
        <w:t>РЕ</w:t>
      </w:r>
      <w:r w:rsidRPr="006762BA">
        <w:rPr>
          <w:b/>
          <w:u w:val="single"/>
        </w:rPr>
        <w:t>ШИЛИ:</w:t>
      </w:r>
    </w:p>
    <w:p w:rsidR="0054323C" w:rsidRDefault="0054323C" w:rsidP="0054323C">
      <w:pPr>
        <w:spacing w:after="120"/>
        <w:ind w:firstLine="0"/>
      </w:pPr>
      <w:r>
        <w:rPr>
          <w:b/>
        </w:rPr>
        <w:t xml:space="preserve">Одобрить принятое решение по изменению способа закупки </w:t>
      </w:r>
      <w:r w:rsidR="00334F59">
        <w:rPr>
          <w:b/>
        </w:rPr>
        <w:t xml:space="preserve">№2013.0788 </w:t>
      </w:r>
      <w:proofErr w:type="gramStart"/>
      <w:r w:rsidR="008C1598">
        <w:rPr>
          <w:b/>
        </w:rPr>
        <w:t>с Открытого запроса предложений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334F59" w:rsidRPr="0051365D">
        <w:t xml:space="preserve">на </w:t>
      </w:r>
      <w:r w:rsidR="00334F59">
        <w:t>п</w:t>
      </w:r>
      <w:r w:rsidR="00334F59" w:rsidRPr="00DD2601">
        <w:t>оставк</w:t>
      </w:r>
      <w:r w:rsidR="00334F59">
        <w:t>у</w:t>
      </w:r>
      <w:proofErr w:type="gramEnd"/>
      <w:r w:rsidR="00334F59" w:rsidRPr="00DD2601">
        <w:t xml:space="preserve"> топлива для автотранспорта филиала ОАО «Тюменьэнерго» «Когалымские электрические сети»</w:t>
      </w:r>
      <w:r>
        <w:t>.</w:t>
      </w:r>
    </w:p>
    <w:p w:rsidR="00352FF6" w:rsidRPr="007B371B" w:rsidRDefault="00352FF6" w:rsidP="00352FF6">
      <w:pPr>
        <w:spacing w:before="120"/>
        <w:ind w:firstLine="0"/>
        <w:rPr>
          <w:highlight w:val="green"/>
        </w:rPr>
      </w:pPr>
      <w:r w:rsidRPr="00CE6C71">
        <w:rPr>
          <w:b/>
          <w:u w:val="single"/>
        </w:rPr>
        <w:lastRenderedPageBreak/>
        <w:t>Вопрос №</w:t>
      </w:r>
      <w:r w:rsidR="00334F59">
        <w:rPr>
          <w:b/>
          <w:u w:val="single"/>
        </w:rPr>
        <w:t>1</w:t>
      </w:r>
      <w:r w:rsidR="006F7E60">
        <w:rPr>
          <w:b/>
          <w:u w:val="single"/>
        </w:rPr>
        <w:t>8</w:t>
      </w:r>
      <w:r w:rsidRPr="00CE6C71">
        <w:rPr>
          <w:b/>
          <w:u w:val="single"/>
        </w:rPr>
        <w:t>:</w:t>
      </w:r>
      <w:r w:rsidRPr="00CE6C71">
        <w:rPr>
          <w:b/>
        </w:rPr>
        <w:t xml:space="preserve"> </w:t>
      </w:r>
      <w:r w:rsidR="00334F59">
        <w:rPr>
          <w:b/>
        </w:rPr>
        <w:t xml:space="preserve">Об одобрении принятого решения по изменению способа закупки №2013.0789 </w:t>
      </w:r>
      <w:r w:rsidR="008C1598">
        <w:rPr>
          <w:b/>
        </w:rPr>
        <w:t>с Открытого запроса предложений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334F59" w:rsidRPr="0051365D">
        <w:t xml:space="preserve">на </w:t>
      </w:r>
      <w:r w:rsidR="00334F59">
        <w:t>о</w:t>
      </w:r>
      <w:r w:rsidR="00334F59" w:rsidRPr="00DD2601">
        <w:t xml:space="preserve">казание авиационных услуг по облетам </w:t>
      </w:r>
      <w:proofErr w:type="gramStart"/>
      <w:r w:rsidR="00334F59" w:rsidRPr="00DD2601">
        <w:t>ВЛ</w:t>
      </w:r>
      <w:proofErr w:type="gramEnd"/>
      <w:r w:rsidR="00334F59" w:rsidRPr="00DD2601">
        <w:t xml:space="preserve"> 10/35/110 </w:t>
      </w:r>
      <w:r w:rsidR="00370D3F">
        <w:t>кВ</w:t>
      </w:r>
      <w:r w:rsidR="00334F59" w:rsidRPr="00DD2601">
        <w:t xml:space="preserve"> для филиала ОАО</w:t>
      </w:r>
      <w:r w:rsidR="00334F59">
        <w:t> </w:t>
      </w:r>
      <w:r w:rsidR="00334F59" w:rsidRPr="00DD2601">
        <w:t>"Тюменьэнерго" - "Тюменские распределительные сети"</w:t>
      </w:r>
      <w:r w:rsidRPr="00440DE5">
        <w:t>.</w:t>
      </w:r>
    </w:p>
    <w:p w:rsidR="006B12E5" w:rsidRPr="006B12E5" w:rsidRDefault="00352FF6" w:rsidP="006B12E5">
      <w:pPr>
        <w:rPr>
          <w:lang w:eastAsia="ar-SA"/>
        </w:rPr>
      </w:pPr>
      <w:r w:rsidRPr="00291A4A">
        <w:rPr>
          <w:lang w:eastAsia="en-US"/>
        </w:rPr>
        <w:t xml:space="preserve">По данному вопросу рассмотрели </w:t>
      </w:r>
      <w:r w:rsidRPr="00BE0CFA">
        <w:rPr>
          <w:lang w:eastAsia="en-US"/>
        </w:rPr>
        <w:t xml:space="preserve">протокол заседания закупочной комиссии </w:t>
      </w:r>
      <w:r>
        <w:rPr>
          <w:lang w:eastAsia="en-US"/>
        </w:rPr>
        <w:t xml:space="preserve">филиала ОАО «Тюменьэнерго» </w:t>
      </w:r>
      <w:r w:rsidR="006B12E5">
        <w:rPr>
          <w:lang w:eastAsia="en-US"/>
        </w:rPr>
        <w:t>Тюменские распределительные сети</w:t>
      </w:r>
      <w:r>
        <w:rPr>
          <w:lang w:eastAsia="en-US"/>
        </w:rPr>
        <w:t xml:space="preserve"> </w:t>
      </w:r>
      <w:r w:rsidRPr="00BE0CFA">
        <w:rPr>
          <w:lang w:eastAsia="en-US"/>
        </w:rPr>
        <w:t xml:space="preserve">от </w:t>
      </w:r>
      <w:r w:rsidR="006B12E5">
        <w:rPr>
          <w:lang w:eastAsia="en-US"/>
        </w:rPr>
        <w:t>10</w:t>
      </w:r>
      <w:r>
        <w:rPr>
          <w:lang w:eastAsia="en-US"/>
        </w:rPr>
        <w:t>.1</w:t>
      </w:r>
      <w:r w:rsidR="006B12E5">
        <w:rPr>
          <w:lang w:eastAsia="en-US"/>
        </w:rPr>
        <w:t>2</w:t>
      </w:r>
      <w:r w:rsidRPr="00BE0CFA">
        <w:rPr>
          <w:lang w:eastAsia="en-US"/>
        </w:rPr>
        <w:t>.2013г. №</w:t>
      </w:r>
      <w:r>
        <w:rPr>
          <w:lang w:eastAsia="en-US"/>
        </w:rPr>
        <w:t> </w:t>
      </w:r>
      <w:r w:rsidR="006B12E5">
        <w:rPr>
          <w:lang w:eastAsia="en-US"/>
        </w:rPr>
        <w:t>298234(0789)/3</w:t>
      </w:r>
      <w:r w:rsidRPr="00291A4A">
        <w:rPr>
          <w:lang w:eastAsia="en-US"/>
        </w:rPr>
        <w:t xml:space="preserve"> в котор</w:t>
      </w:r>
      <w:r>
        <w:rPr>
          <w:lang w:eastAsia="en-US"/>
        </w:rPr>
        <w:t>ом</w:t>
      </w:r>
      <w:r w:rsidRPr="00291A4A">
        <w:rPr>
          <w:lang w:eastAsia="en-US"/>
        </w:rPr>
        <w:t xml:space="preserve"> сказано, </w:t>
      </w:r>
      <w:r>
        <w:rPr>
          <w:lang w:eastAsia="en-US"/>
        </w:rPr>
        <w:t xml:space="preserve">что </w:t>
      </w:r>
      <w:r w:rsidR="006B12E5" w:rsidRPr="006B12E5">
        <w:rPr>
          <w:lang w:eastAsia="ar-SA"/>
        </w:rPr>
        <w:t>Филиалом ОАО «Тюменьэнерго</w:t>
      </w:r>
      <w:proofErr w:type="gramStart"/>
      <w:r w:rsidR="006B12E5" w:rsidRPr="006B12E5">
        <w:rPr>
          <w:lang w:eastAsia="ar-SA"/>
        </w:rPr>
        <w:t>»-</w:t>
      </w:r>
      <w:proofErr w:type="gramEnd"/>
      <w:r w:rsidR="006B12E5" w:rsidRPr="006B12E5">
        <w:rPr>
          <w:lang w:eastAsia="ar-SA"/>
        </w:rPr>
        <w:t>«Тюменские распределительные сети» 22.10.2013 года в торгово-операционной системе B2B-MRSK объявлен Открытый запрос предложений № 298234 на право заключения договора на оказание авиационных услуг по облетам ВЛ 10/35/110 кВ для филиала ОАО «Тюменьэнерго» «Тюменские распределительные сети».</w:t>
      </w:r>
    </w:p>
    <w:p w:rsidR="006B12E5" w:rsidRPr="006B12E5" w:rsidRDefault="006B12E5" w:rsidP="006B12E5">
      <w:pPr>
        <w:rPr>
          <w:lang w:eastAsia="ar-SA"/>
        </w:rPr>
      </w:pPr>
      <w:r w:rsidRPr="006B12E5">
        <w:rPr>
          <w:lang w:eastAsia="ar-SA"/>
        </w:rPr>
        <w:t>На дату окончания приема Конкурсных заявок 08.11.2013 года была подана одна заявка от ОАО «Авиакомпания «ЮТЭЙР» г.</w:t>
      </w:r>
      <w:r>
        <w:rPr>
          <w:lang w:eastAsia="ar-SA"/>
        </w:rPr>
        <w:t xml:space="preserve"> </w:t>
      </w:r>
      <w:r w:rsidRPr="006B12E5">
        <w:rPr>
          <w:lang w:eastAsia="ar-SA"/>
        </w:rPr>
        <w:t>Ханты-Мансийск.</w:t>
      </w:r>
    </w:p>
    <w:p w:rsidR="006B12E5" w:rsidRPr="006B12E5" w:rsidRDefault="006B12E5" w:rsidP="006B12E5">
      <w:pPr>
        <w:rPr>
          <w:lang w:eastAsia="ar-SA"/>
        </w:rPr>
      </w:pPr>
      <w:proofErr w:type="gramStart"/>
      <w:r w:rsidRPr="006B12E5">
        <w:rPr>
          <w:lang w:eastAsia="ar-SA"/>
        </w:rPr>
        <w:t>На основании пункта 5 статьи 447 части первой Гражданского кодекса Российской Федерации открытый запрос предложений был признан несостоявшимся (Протокол заседания комиссии от 08.11.2013 года № 298234(0789)/1.</w:t>
      </w:r>
      <w:proofErr w:type="gramEnd"/>
    </w:p>
    <w:p w:rsidR="006B12E5" w:rsidRPr="006B12E5" w:rsidRDefault="006B12E5" w:rsidP="006B12E5">
      <w:pPr>
        <w:rPr>
          <w:lang w:eastAsia="ar-SA"/>
        </w:rPr>
      </w:pPr>
      <w:r w:rsidRPr="006B12E5">
        <w:rPr>
          <w:lang w:eastAsia="ar-SA"/>
        </w:rPr>
        <w:t>Повторное проведение конкурсной процедуры не целесообразно, поскольку не приведет к изменению круга ее потенциальных участников, так как других авиакомпаний на Юге Тюменской области, отвечающим требованиям Заказчика, а именно имеющие вертодром в г.</w:t>
      </w:r>
      <w:r>
        <w:rPr>
          <w:lang w:eastAsia="ar-SA"/>
        </w:rPr>
        <w:t xml:space="preserve"> </w:t>
      </w:r>
      <w:r w:rsidRPr="006B12E5">
        <w:rPr>
          <w:lang w:eastAsia="ar-SA"/>
        </w:rPr>
        <w:t>Тобольске кроме ОАО «Авиакомпания «ЮТЭЙР» г.</w:t>
      </w:r>
      <w:r>
        <w:rPr>
          <w:lang w:eastAsia="ar-SA"/>
        </w:rPr>
        <w:t xml:space="preserve"> </w:t>
      </w:r>
      <w:r w:rsidRPr="006B12E5">
        <w:rPr>
          <w:lang w:eastAsia="ar-SA"/>
        </w:rPr>
        <w:t>Ханты-Мансийск нет.</w:t>
      </w:r>
    </w:p>
    <w:p w:rsidR="006B12E5" w:rsidRPr="006B12E5" w:rsidRDefault="006B12E5" w:rsidP="006B12E5">
      <w:pPr>
        <w:rPr>
          <w:lang w:eastAsia="ar-SA"/>
        </w:rPr>
      </w:pPr>
      <w:r w:rsidRPr="006B12E5">
        <w:rPr>
          <w:lang w:eastAsia="ar-SA"/>
        </w:rPr>
        <w:t>Члены Конкурсной комиссии, специалисты Организатора конкурса изучили поступившую Конкурсную заявку ОАО «Авиакомпания «ЮТЭЙР». Конкурсная заявка ОАО «Авиакомпания «ЮТЭЙР» была признана соответствующей требованиям Конкурсной документации.</w:t>
      </w:r>
    </w:p>
    <w:p w:rsidR="006B12E5" w:rsidRPr="006B12E5" w:rsidRDefault="006B12E5" w:rsidP="006B12E5">
      <w:pPr>
        <w:rPr>
          <w:lang w:eastAsia="ar-SA"/>
        </w:rPr>
      </w:pPr>
      <w:r w:rsidRPr="006B12E5">
        <w:rPr>
          <w:lang w:eastAsia="ar-SA"/>
        </w:rPr>
        <w:t>Авиакомпания "ЮТэйр" – крупнейший оператор вертолетной техники российского производства в мире, по объемам вертолетных работ входящий в четверку мировых вертолетных гигантов. Имеет обширный парк воздушных судов Ми-8т. Авиакомпания "ЮТэйр", компания с большим опытом работы на российском и зарубежном рынках вертолетных услуг, представляет высокий уровень безопасности полетов и высокое качество предоставляемых услуг.</w:t>
      </w:r>
    </w:p>
    <w:p w:rsidR="006B12E5" w:rsidRPr="006B12E5" w:rsidRDefault="006B12E5" w:rsidP="006B12E5">
      <w:pPr>
        <w:ind w:firstLine="0"/>
        <w:rPr>
          <w:lang w:eastAsia="ar-SA"/>
        </w:rPr>
      </w:pPr>
      <w:r>
        <w:rPr>
          <w:lang w:eastAsia="ar-SA"/>
        </w:rPr>
        <w:t>Авиакомпании «</w:t>
      </w:r>
      <w:r w:rsidRPr="006B12E5">
        <w:rPr>
          <w:lang w:eastAsia="ar-SA"/>
        </w:rPr>
        <w:t>ЮТэйр</w:t>
      </w:r>
      <w:r>
        <w:rPr>
          <w:lang w:eastAsia="ar-SA"/>
        </w:rPr>
        <w:t>»</w:t>
      </w:r>
      <w:r w:rsidRPr="006B12E5">
        <w:rPr>
          <w:lang w:eastAsia="ar-SA"/>
        </w:rPr>
        <w:t xml:space="preserve"> </w:t>
      </w:r>
      <w:r>
        <w:rPr>
          <w:lang w:eastAsia="ar-SA"/>
        </w:rPr>
        <w:t>обладает следующими преимуществами</w:t>
      </w:r>
      <w:r w:rsidRPr="006B12E5">
        <w:rPr>
          <w:lang w:eastAsia="ar-SA"/>
        </w:rPr>
        <w:t>:</w:t>
      </w:r>
    </w:p>
    <w:p w:rsidR="006B12E5" w:rsidRPr="006B12E5" w:rsidRDefault="006B12E5" w:rsidP="006B12E5">
      <w:pPr>
        <w:ind w:firstLine="0"/>
        <w:rPr>
          <w:lang w:eastAsia="ar-SA"/>
        </w:rPr>
      </w:pPr>
      <w:r w:rsidRPr="006B12E5">
        <w:rPr>
          <w:lang w:eastAsia="ar-SA"/>
        </w:rPr>
        <w:tab/>
        <w:t xml:space="preserve">-Высокий уровень безопасности полетов и технологической дисциплины всех подразделений, участвующих в обеспечении и выполнении работ; </w:t>
      </w:r>
    </w:p>
    <w:p w:rsidR="006B12E5" w:rsidRPr="006B12E5" w:rsidRDefault="006B12E5" w:rsidP="006B12E5">
      <w:pPr>
        <w:ind w:firstLine="0"/>
        <w:rPr>
          <w:lang w:eastAsia="ar-SA"/>
        </w:rPr>
      </w:pPr>
      <w:r w:rsidRPr="006B12E5">
        <w:rPr>
          <w:lang w:eastAsia="ar-SA"/>
        </w:rPr>
        <w:tab/>
      </w:r>
      <w:proofErr w:type="gramStart"/>
      <w:r w:rsidRPr="006B12E5">
        <w:rPr>
          <w:lang w:eastAsia="ar-SA"/>
        </w:rPr>
        <w:t>-Обширный парк вертолетов различной грузоподъемности (более 200 воздушных судов:</w:t>
      </w:r>
      <w:proofErr w:type="gramEnd"/>
      <w:r w:rsidRPr="006B12E5">
        <w:rPr>
          <w:lang w:eastAsia="ar-SA"/>
        </w:rPr>
        <w:t xml:space="preserve"> Ми-26, Ми-10, Ми-8МТВ, Ми-8Т, Mи-8AMT, Ми-171, AS-355N, AS-350 B3, BO-105, </w:t>
      </w:r>
      <w:proofErr w:type="spellStart"/>
      <w:r w:rsidRPr="006B12E5">
        <w:rPr>
          <w:lang w:eastAsia="ar-SA"/>
        </w:rPr>
        <w:t>Robinson</w:t>
      </w:r>
      <w:proofErr w:type="spellEnd"/>
      <w:r w:rsidRPr="006B12E5">
        <w:rPr>
          <w:lang w:eastAsia="ar-SA"/>
        </w:rPr>
        <w:t xml:space="preserve"> R-44)</w:t>
      </w:r>
      <w:proofErr w:type="gramStart"/>
      <w:r w:rsidRPr="006B12E5">
        <w:rPr>
          <w:lang w:eastAsia="ar-SA"/>
        </w:rPr>
        <w:t xml:space="preserve"> ;</w:t>
      </w:r>
      <w:proofErr w:type="gramEnd"/>
    </w:p>
    <w:p w:rsidR="006B12E5" w:rsidRPr="006B12E5" w:rsidRDefault="006B12E5" w:rsidP="006B12E5">
      <w:pPr>
        <w:ind w:firstLine="0"/>
        <w:rPr>
          <w:lang w:eastAsia="ar-SA"/>
        </w:rPr>
      </w:pPr>
      <w:r w:rsidRPr="006B12E5">
        <w:rPr>
          <w:lang w:eastAsia="ar-SA"/>
        </w:rPr>
        <w:tab/>
        <w:t>-Развитая производственная база авиакомпании;</w:t>
      </w:r>
    </w:p>
    <w:p w:rsidR="006B12E5" w:rsidRPr="006B12E5" w:rsidRDefault="006B12E5" w:rsidP="006B12E5">
      <w:pPr>
        <w:ind w:firstLine="0"/>
        <w:rPr>
          <w:lang w:eastAsia="ar-SA"/>
        </w:rPr>
      </w:pPr>
      <w:r w:rsidRPr="006B12E5">
        <w:rPr>
          <w:lang w:eastAsia="ar-SA"/>
        </w:rPr>
        <w:tab/>
        <w:t xml:space="preserve">-Высокий уровень летной подготовки, технического обслуживания и ремонта ВС; </w:t>
      </w:r>
    </w:p>
    <w:p w:rsidR="006B12E5" w:rsidRPr="006B12E5" w:rsidRDefault="006B12E5" w:rsidP="006B12E5">
      <w:pPr>
        <w:ind w:firstLine="0"/>
        <w:rPr>
          <w:lang w:eastAsia="ar-SA"/>
        </w:rPr>
      </w:pPr>
      <w:r w:rsidRPr="006B12E5">
        <w:rPr>
          <w:lang w:eastAsia="ar-SA"/>
        </w:rPr>
        <w:tab/>
        <w:t>-Сеть филиалов, служащих базами для выполнения авиационных работ;</w:t>
      </w:r>
    </w:p>
    <w:p w:rsidR="006B12E5" w:rsidRDefault="006B12E5" w:rsidP="006B12E5">
      <w:r w:rsidRPr="0054323C">
        <w:t>В соответствии с п. 7.5.5 Положения о закупке товаров, работ, услуг для нужд ОАО «Тюменьэнерго»</w:t>
      </w:r>
      <w:r w:rsidRPr="00334F59">
        <w:t xml:space="preserve"> </w:t>
      </w:r>
      <w:r w:rsidRPr="003A2086">
        <w:t xml:space="preserve">утвержденного </w:t>
      </w:r>
      <w:r w:rsidRPr="0054323C">
        <w:t xml:space="preserve">Советом директоров ОАО «Тюменьэнерго» </w:t>
      </w:r>
      <w:r w:rsidRPr="003A2086">
        <w:t>от 27.06.2013г.</w:t>
      </w:r>
      <w:r w:rsidRPr="0054323C">
        <w:t xml:space="preserve"> </w:t>
      </w:r>
      <w:r>
        <w:t xml:space="preserve">Закупочная комиссия филиала приняла решение </w:t>
      </w:r>
      <w:r w:rsidRPr="008006A0">
        <w:t xml:space="preserve">изменить способ закупки </w:t>
      </w:r>
      <w:r>
        <w:t xml:space="preserve">с открытого запроса предложения </w:t>
      </w:r>
      <w:r w:rsidRPr="008006A0">
        <w:t xml:space="preserve">на закупку «у единственного источника» по результатам </w:t>
      </w:r>
      <w:r>
        <w:t>конкурентной процедуры</w:t>
      </w:r>
      <w:r w:rsidRPr="008006A0">
        <w:t xml:space="preserve"> и заключить договор</w:t>
      </w:r>
      <w:r>
        <w:t xml:space="preserve"> </w:t>
      </w:r>
      <w:r w:rsidRPr="006B12E5">
        <w:rPr>
          <w:lang w:eastAsia="ar-SA"/>
        </w:rPr>
        <w:t xml:space="preserve">на оказание авиационных услуг по облетам </w:t>
      </w:r>
      <w:proofErr w:type="gramStart"/>
      <w:r w:rsidRPr="006B12E5">
        <w:rPr>
          <w:lang w:eastAsia="ar-SA"/>
        </w:rPr>
        <w:t>ВЛ</w:t>
      </w:r>
      <w:proofErr w:type="gramEnd"/>
      <w:r w:rsidRPr="006B12E5">
        <w:rPr>
          <w:lang w:eastAsia="ar-SA"/>
        </w:rPr>
        <w:t xml:space="preserve"> 10/35/110 кВ для филиала ОАО «Тюменьэнерго</w:t>
      </w:r>
      <w:proofErr w:type="gramStart"/>
      <w:r w:rsidRPr="006B12E5">
        <w:rPr>
          <w:lang w:eastAsia="ar-SA"/>
        </w:rPr>
        <w:t>»</w:t>
      </w:r>
      <w:r>
        <w:rPr>
          <w:lang w:eastAsia="ar-SA"/>
        </w:rPr>
        <w:noBreakHyphen/>
      </w:r>
      <w:proofErr w:type="gramEnd"/>
      <w:r w:rsidRPr="006B12E5">
        <w:rPr>
          <w:lang w:eastAsia="ar-SA"/>
        </w:rPr>
        <w:t>«Тюменские распределительные сети»</w:t>
      </w:r>
      <w:r>
        <w:rPr>
          <w:lang w:eastAsia="ar-SA"/>
        </w:rPr>
        <w:t xml:space="preserve"> </w:t>
      </w:r>
      <w:r>
        <w:t xml:space="preserve">с </w:t>
      </w:r>
      <w:r>
        <w:rPr>
          <w:lang w:eastAsia="ar-SA"/>
        </w:rPr>
        <w:t>ОАО «Авиакомпания «ЮТЭЙР</w:t>
      </w:r>
      <w:r w:rsidRPr="0054323C">
        <w:t>»</w:t>
      </w:r>
      <w:r>
        <w:t xml:space="preserve"> </w:t>
      </w:r>
      <w:r w:rsidRPr="0054323C">
        <w:t xml:space="preserve">на сумму </w:t>
      </w:r>
      <w:r>
        <w:rPr>
          <w:lang w:eastAsia="ar-SA"/>
        </w:rPr>
        <w:t>5 139 844,00 рублей.</w:t>
      </w:r>
      <w:r w:rsidRPr="0054323C">
        <w:t xml:space="preserve"> с НДС</w:t>
      </w:r>
      <w:r>
        <w:t>.</w:t>
      </w:r>
    </w:p>
    <w:p w:rsidR="00352FF6" w:rsidRPr="006762BA" w:rsidRDefault="00352FF6" w:rsidP="00352FF6">
      <w:pPr>
        <w:ind w:firstLine="0"/>
        <w:contextualSpacing/>
        <w:rPr>
          <w:b/>
          <w:u w:val="single"/>
        </w:rPr>
      </w:pPr>
      <w:r>
        <w:rPr>
          <w:b/>
          <w:u w:val="single"/>
        </w:rPr>
        <w:t>РЕ</w:t>
      </w:r>
      <w:r w:rsidRPr="006762BA">
        <w:rPr>
          <w:b/>
          <w:u w:val="single"/>
        </w:rPr>
        <w:t>ШИЛИ:</w:t>
      </w:r>
    </w:p>
    <w:p w:rsidR="00352FF6" w:rsidRDefault="00352FF6" w:rsidP="00352FF6">
      <w:pPr>
        <w:spacing w:after="120"/>
        <w:ind w:firstLine="0"/>
      </w:pPr>
      <w:r>
        <w:rPr>
          <w:b/>
        </w:rPr>
        <w:t xml:space="preserve">Одобрить принятое решение по изменению способа закупки </w:t>
      </w:r>
      <w:r w:rsidR="006B12E5">
        <w:rPr>
          <w:b/>
        </w:rPr>
        <w:t xml:space="preserve">№2013.0789 </w:t>
      </w:r>
      <w:r w:rsidR="008C1598">
        <w:rPr>
          <w:b/>
        </w:rPr>
        <w:t>с Открытого запроса предложений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6B12E5" w:rsidRPr="0051365D">
        <w:t xml:space="preserve">на </w:t>
      </w:r>
      <w:r w:rsidR="006B12E5">
        <w:t>о</w:t>
      </w:r>
      <w:r w:rsidR="006B12E5" w:rsidRPr="00DD2601">
        <w:t xml:space="preserve">казание авиационных услуг по облетам </w:t>
      </w:r>
      <w:proofErr w:type="gramStart"/>
      <w:r w:rsidR="006B12E5" w:rsidRPr="00DD2601">
        <w:t>ВЛ</w:t>
      </w:r>
      <w:proofErr w:type="gramEnd"/>
      <w:r w:rsidR="006B12E5" w:rsidRPr="00DD2601">
        <w:t xml:space="preserve"> 10/35/110 </w:t>
      </w:r>
      <w:r w:rsidR="00370D3F">
        <w:t>кВ</w:t>
      </w:r>
      <w:r w:rsidR="006B12E5" w:rsidRPr="00DD2601">
        <w:t xml:space="preserve"> для филиала ОАО</w:t>
      </w:r>
      <w:r w:rsidR="006B12E5">
        <w:t> </w:t>
      </w:r>
      <w:r w:rsidR="006B12E5" w:rsidRPr="00DD2601">
        <w:t>"Тюменьэнерго" - "Тюменские распределительные сети"</w:t>
      </w:r>
      <w:r w:rsidR="00107BBC">
        <w:t>.</w:t>
      </w:r>
    </w:p>
    <w:p w:rsidR="003B6197" w:rsidRPr="007B371B" w:rsidRDefault="003B6197" w:rsidP="003B6197">
      <w:pPr>
        <w:spacing w:before="120"/>
        <w:ind w:firstLine="0"/>
        <w:rPr>
          <w:highlight w:val="green"/>
        </w:rPr>
      </w:pPr>
      <w:r w:rsidRPr="00CE6C71">
        <w:rPr>
          <w:b/>
          <w:u w:val="single"/>
        </w:rPr>
        <w:t>Вопрос №</w:t>
      </w:r>
      <w:r w:rsidR="0014589C">
        <w:rPr>
          <w:b/>
          <w:u w:val="single"/>
        </w:rPr>
        <w:t>1</w:t>
      </w:r>
      <w:r w:rsidR="006F7E60">
        <w:rPr>
          <w:b/>
          <w:u w:val="single"/>
        </w:rPr>
        <w:t>9</w:t>
      </w:r>
      <w:r w:rsidRPr="00CE6C71">
        <w:rPr>
          <w:b/>
          <w:u w:val="single"/>
        </w:rPr>
        <w:t>:</w:t>
      </w:r>
      <w:r w:rsidRPr="00CE6C71">
        <w:rPr>
          <w:b/>
        </w:rPr>
        <w:t xml:space="preserve"> </w:t>
      </w:r>
      <w:r w:rsidR="0014589C">
        <w:rPr>
          <w:b/>
        </w:rPr>
        <w:t xml:space="preserve">Об одобрении принятого решения по изменению способа закупки №2013.0981 Лот №2 </w:t>
      </w:r>
      <w:r w:rsidR="008C1598">
        <w:rPr>
          <w:b/>
        </w:rPr>
        <w:t xml:space="preserve">с Открытого запроса предложений на Закупку у единственного </w:t>
      </w:r>
      <w:r w:rsidR="008C1598">
        <w:rPr>
          <w:b/>
        </w:rPr>
        <w:lastRenderedPageBreak/>
        <w:t>источника</w:t>
      </w:r>
      <w:r w:rsidR="008C1598" w:rsidRPr="0051365D">
        <w:t xml:space="preserve"> </w:t>
      </w:r>
      <w:r w:rsidR="006F7E60">
        <w:rPr>
          <w:b/>
        </w:rPr>
        <w:t>по результатам конкурентной процедуры</w:t>
      </w:r>
      <w:r w:rsidR="006F7E60" w:rsidRPr="0051365D">
        <w:t xml:space="preserve"> </w:t>
      </w:r>
      <w:r w:rsidR="0014589C" w:rsidRPr="0051365D">
        <w:t xml:space="preserve">на </w:t>
      </w:r>
      <w:r w:rsidR="0014589C">
        <w:t>о</w:t>
      </w:r>
      <w:r w:rsidR="0014589C" w:rsidRPr="008F6646">
        <w:t xml:space="preserve">тбор финансовой организации на право заключения договора невозобновляемой кредитной линии в сумме 2 500 000 000 (два миллиарда пятьсот миллионов) рублей для финансирования инвестиционной </w:t>
      </w:r>
      <w:proofErr w:type="gramStart"/>
      <w:r w:rsidR="0014589C" w:rsidRPr="008F6646">
        <w:t>деятельности</w:t>
      </w:r>
      <w:proofErr w:type="gramEnd"/>
      <w:r w:rsidR="0014589C" w:rsidRPr="008F6646">
        <w:t xml:space="preserve"> в том числе рефинансирования ранее понесенных инвестиционных затрат ОАО "Тюменьэнерго"</w:t>
      </w:r>
      <w:r>
        <w:t>.</w:t>
      </w:r>
    </w:p>
    <w:p w:rsidR="0014589C" w:rsidRPr="0014589C" w:rsidRDefault="003B6197" w:rsidP="0014589C">
      <w:pPr>
        <w:ind w:right="142"/>
        <w:outlineLvl w:val="0"/>
        <w:rPr>
          <w:szCs w:val="28"/>
          <w:lang w:eastAsia="en-US"/>
        </w:rPr>
      </w:pPr>
      <w:proofErr w:type="gramStart"/>
      <w:r w:rsidRPr="00291A4A">
        <w:rPr>
          <w:lang w:eastAsia="en-US"/>
        </w:rPr>
        <w:t xml:space="preserve">По данному вопросу рассмотрели </w:t>
      </w:r>
      <w:r w:rsidRPr="00BE0CFA">
        <w:rPr>
          <w:lang w:eastAsia="en-US"/>
        </w:rPr>
        <w:t xml:space="preserve">протокол заседания закупочной комиссии </w:t>
      </w:r>
      <w:r>
        <w:rPr>
          <w:lang w:eastAsia="en-US"/>
        </w:rPr>
        <w:t>ОАО «</w:t>
      </w:r>
      <w:r w:rsidRPr="00F54044">
        <w:rPr>
          <w:lang w:eastAsia="en-US"/>
        </w:rPr>
        <w:t xml:space="preserve">Тюменьэнерго» от </w:t>
      </w:r>
      <w:r w:rsidR="0014589C">
        <w:rPr>
          <w:lang w:eastAsia="en-US"/>
        </w:rPr>
        <w:t>13</w:t>
      </w:r>
      <w:r w:rsidR="00F54044" w:rsidRPr="00F54044">
        <w:rPr>
          <w:lang w:eastAsia="en-US"/>
        </w:rPr>
        <w:t>.12</w:t>
      </w:r>
      <w:r w:rsidRPr="00F54044">
        <w:rPr>
          <w:lang w:eastAsia="en-US"/>
        </w:rPr>
        <w:t>.2013г. № </w:t>
      </w:r>
      <w:r w:rsidR="0014589C">
        <w:rPr>
          <w:lang w:eastAsia="en-US"/>
        </w:rPr>
        <w:t>312217/2/981-2</w:t>
      </w:r>
      <w:r w:rsidR="00F54044" w:rsidRPr="00F54044">
        <w:rPr>
          <w:lang w:eastAsia="en-US"/>
        </w:rPr>
        <w:t xml:space="preserve"> </w:t>
      </w:r>
      <w:r w:rsidRPr="00F54044">
        <w:rPr>
          <w:lang w:eastAsia="en-US"/>
        </w:rPr>
        <w:t>в котором</w:t>
      </w:r>
      <w:r w:rsidRPr="00291A4A">
        <w:rPr>
          <w:lang w:eastAsia="en-US"/>
        </w:rPr>
        <w:t xml:space="preserve"> сказано, </w:t>
      </w:r>
      <w:r>
        <w:rPr>
          <w:lang w:eastAsia="en-US"/>
        </w:rPr>
        <w:t xml:space="preserve">что </w:t>
      </w:r>
      <w:r w:rsidR="0014589C">
        <w:rPr>
          <w:szCs w:val="28"/>
          <w:lang w:eastAsia="en-US"/>
        </w:rPr>
        <w:t>н</w:t>
      </w:r>
      <w:r w:rsidR="0014589C" w:rsidRPr="0014589C">
        <w:rPr>
          <w:szCs w:val="28"/>
          <w:lang w:eastAsia="en-US"/>
        </w:rPr>
        <w:t xml:space="preserve">а основании протокола ЦЗК ОАО «Тюменьэнерго» № 47/13 от 25.11.2013г. и Распоряжения ОАО «Тюменьэнерго» № 129р от 26.11.2013г., 26.11.2013г. </w:t>
      </w:r>
      <w:r w:rsidR="0014589C" w:rsidRPr="0014589C">
        <w:rPr>
          <w:rFonts w:eastAsia="Calibri"/>
          <w:lang w:eastAsia="en-US"/>
        </w:rPr>
        <w:t xml:space="preserve">на </w:t>
      </w:r>
      <w:r w:rsidR="0014589C">
        <w:rPr>
          <w:rFonts w:eastAsia="Calibri"/>
          <w:lang w:eastAsia="en-US"/>
        </w:rPr>
        <w:t>э</w:t>
      </w:r>
      <w:r w:rsidR="0014589C" w:rsidRPr="0014589C">
        <w:rPr>
          <w:rFonts w:eastAsia="Calibri"/>
          <w:lang w:eastAsia="en-US"/>
        </w:rPr>
        <w:t>лектронной торговой площадке ОАО «Россети» (</w:t>
      </w:r>
      <w:hyperlink r:id="rId29" w:history="1">
        <w:r w:rsidR="0014589C" w:rsidRPr="0014589C">
          <w:rPr>
            <w:rFonts w:eastAsia="Calibri"/>
            <w:color w:val="0000FF"/>
            <w:u w:val="single"/>
            <w:lang w:eastAsia="en-US"/>
          </w:rPr>
          <w:t>www.b2b-mrsk.ru</w:t>
        </w:r>
      </w:hyperlink>
      <w:r w:rsidR="0014589C" w:rsidRPr="0014589C">
        <w:rPr>
          <w:rFonts w:eastAsia="Calibri"/>
          <w:lang w:eastAsia="en-US"/>
        </w:rPr>
        <w:t>) №</w:t>
      </w:r>
      <w:r w:rsidR="0014589C" w:rsidRPr="0014589C">
        <w:rPr>
          <w:rFonts w:ascii="Verdana, Helvetica, sans-serif" w:eastAsia="Calibri" w:hAnsi="Verdana, Helvetica, sans-serif" w:cs="Verdana, Helvetica, sans-serif"/>
          <w:color w:val="313643"/>
          <w:sz w:val="16"/>
          <w:szCs w:val="16"/>
          <w:highlight w:val="white"/>
        </w:rPr>
        <w:t xml:space="preserve"> </w:t>
      </w:r>
      <w:r w:rsidR="0014589C" w:rsidRPr="0014589C">
        <w:rPr>
          <w:rFonts w:eastAsia="Calibri"/>
          <w:lang w:eastAsia="en-US"/>
        </w:rPr>
        <w:t xml:space="preserve">312217/1 была объявлена закупка методом Открытый запрос предложений </w:t>
      </w:r>
      <w:r w:rsidR="0014589C" w:rsidRPr="0014589C">
        <w:rPr>
          <w:szCs w:val="28"/>
          <w:lang w:eastAsia="en-US"/>
        </w:rPr>
        <w:t>по</w:t>
      </w:r>
      <w:proofErr w:type="gramEnd"/>
      <w:r w:rsidR="0014589C" w:rsidRPr="0014589C">
        <w:rPr>
          <w:szCs w:val="28"/>
          <w:lang w:eastAsia="en-US"/>
        </w:rPr>
        <w:t xml:space="preserve"> </w:t>
      </w:r>
      <w:proofErr w:type="gramStart"/>
      <w:r w:rsidR="0014589C" w:rsidRPr="0014589C">
        <w:rPr>
          <w:szCs w:val="28"/>
          <w:lang w:eastAsia="en-US"/>
        </w:rPr>
        <w:t>отбору финансовой организации на право заключения договора невозобновляемой кредитной линии для нужд ОАО «Тюменьэнерго» (Лот №2 Отбор финансовой организации на право заключения договора невозобновляемой кредитной линии в сумме 2 500 000 000,00 (два миллиарда пятьсот миллионов) рублей для финансирования инвестиционной деятельности, в том числе рефинансирования ранее понесенных инвестиционных затрат ОАО «Тюменьэнерго».</w:t>
      </w:r>
      <w:proofErr w:type="gramEnd"/>
      <w:r w:rsidR="0014589C" w:rsidRPr="0014589C">
        <w:rPr>
          <w:szCs w:val="28"/>
          <w:lang w:eastAsia="en-US"/>
        </w:rPr>
        <w:t xml:space="preserve"> На момент вскрытия конвертов 12.12.2013 года в адрес организатора закупки поступило одно предложение от Сургутского отделения №5940 ОАО «Сбербанк России» с ценой предложения 1 012 000 000,00 рублей без НДС (Протокол 312217/2/981-1 от 12.12.2013г.). </w:t>
      </w:r>
      <w:r w:rsidR="0014589C" w:rsidRPr="0014589C">
        <w:rPr>
          <w:rFonts w:eastAsia="Calibri"/>
          <w:lang w:eastAsia="en-US"/>
        </w:rPr>
        <w:t>На основании пункта 7.5.1 Положения о закупке товаров, работ, услуг для нужд ОАО "Тюменьэнерго" от 27.06.2013 года «Конкурентная процедура признается несостоявшейся, если по окончании срока подачи заявок подана только одна заявка».</w:t>
      </w:r>
    </w:p>
    <w:p w:rsidR="0014589C" w:rsidRPr="0014589C" w:rsidRDefault="0014589C" w:rsidP="0014589C">
      <w:pPr>
        <w:ind w:right="142"/>
        <w:outlineLvl w:val="0"/>
        <w:rPr>
          <w:szCs w:val="28"/>
          <w:lang w:eastAsia="en-US"/>
        </w:rPr>
      </w:pPr>
      <w:r w:rsidRPr="0014589C">
        <w:rPr>
          <w:rFonts w:eastAsia="Calibri"/>
          <w:bCs/>
          <w:lang w:eastAsia="en-US"/>
        </w:rPr>
        <w:t xml:space="preserve">Проведение повторной процедуры не целесообразно, так как </w:t>
      </w:r>
      <w:r w:rsidRPr="0014589C">
        <w:rPr>
          <w:rFonts w:eastAsia="Calibri"/>
          <w:lang w:eastAsia="en-US"/>
        </w:rPr>
        <w:t>исчерпаны лимиты времени на проведение закупки, проведение новой конкурентной закупки не приведет к изменению круга участников и появлению другого победителя.</w:t>
      </w:r>
      <w:r w:rsidRPr="0014589C">
        <w:rPr>
          <w:rFonts w:eastAsia="Calibri"/>
          <w:bCs/>
          <w:lang w:eastAsia="en-US"/>
        </w:rPr>
        <w:t xml:space="preserve"> П</w:t>
      </w:r>
      <w:r w:rsidRPr="0014589C">
        <w:rPr>
          <w:rFonts w:eastAsia="Calibri"/>
          <w:lang w:eastAsia="en-US"/>
        </w:rPr>
        <w:t xml:space="preserve">редложение Участника </w:t>
      </w:r>
      <w:proofErr w:type="spellStart"/>
      <w:r w:rsidRPr="0014589C">
        <w:rPr>
          <w:szCs w:val="28"/>
          <w:lang w:eastAsia="en-US"/>
        </w:rPr>
        <w:t>Сургутское</w:t>
      </w:r>
      <w:proofErr w:type="spellEnd"/>
      <w:r w:rsidRPr="0014589C">
        <w:rPr>
          <w:szCs w:val="28"/>
          <w:lang w:eastAsia="en-US"/>
        </w:rPr>
        <w:t xml:space="preserve"> отделение №5940 ОАО «Сбербанк России» полностью </w:t>
      </w:r>
      <w:r w:rsidRPr="0014589C">
        <w:rPr>
          <w:rFonts w:eastAsia="Calibri"/>
          <w:lang w:eastAsia="en-US"/>
        </w:rPr>
        <w:t>соответствует требованиям закупочной документации.</w:t>
      </w:r>
    </w:p>
    <w:p w:rsidR="0014589C" w:rsidRDefault="0014589C" w:rsidP="00EF39A8">
      <w:pPr>
        <w:spacing w:after="120"/>
        <w:ind w:right="142"/>
        <w:outlineLvl w:val="0"/>
        <w:rPr>
          <w:szCs w:val="28"/>
          <w:lang w:eastAsia="en-US"/>
        </w:rPr>
      </w:pPr>
      <w:proofErr w:type="gramStart"/>
      <w:r w:rsidRPr="0054323C">
        <w:t>В соответствии с п. 7.5.5 Положения о закупке товаров, работ, услуг для нужд ОАО «Тюменьэнерго»</w:t>
      </w:r>
      <w:r w:rsidRPr="00334F59">
        <w:t xml:space="preserve"> </w:t>
      </w:r>
      <w:r w:rsidRPr="003A2086">
        <w:t xml:space="preserve">утвержденного </w:t>
      </w:r>
      <w:r w:rsidRPr="0054323C">
        <w:t xml:space="preserve">Советом директоров ОАО «Тюменьэнерго» </w:t>
      </w:r>
      <w:r w:rsidRPr="003A2086">
        <w:t>от 27.06.2013г.</w:t>
      </w:r>
      <w:r w:rsidRPr="0054323C">
        <w:t xml:space="preserve"> </w:t>
      </w:r>
      <w:r>
        <w:t xml:space="preserve">Закупочная комиссия ОАО «Тюменьэнерго» приняла решение </w:t>
      </w:r>
      <w:r w:rsidRPr="008006A0">
        <w:t xml:space="preserve">изменить способ закупки </w:t>
      </w:r>
      <w:r>
        <w:t xml:space="preserve">с открытого запроса предложения </w:t>
      </w:r>
      <w:r w:rsidRPr="008006A0">
        <w:t xml:space="preserve">на закупку «у единственного источника» по результатам </w:t>
      </w:r>
      <w:r>
        <w:t>конкурентной процедуры</w:t>
      </w:r>
      <w:r w:rsidRPr="008006A0">
        <w:t xml:space="preserve"> и заключить договор</w:t>
      </w:r>
      <w:r>
        <w:t xml:space="preserve"> на о</w:t>
      </w:r>
      <w:r w:rsidRPr="008F6646">
        <w:t>тбор финансовой организации на право заключения договора невозобновляемой кредитной линии в</w:t>
      </w:r>
      <w:proofErr w:type="gramEnd"/>
      <w:r w:rsidRPr="008F6646">
        <w:t xml:space="preserve"> сумме 2 500 000 000 (два миллиарда пятьсот миллионов) рублей для финансирования инвестиционной </w:t>
      </w:r>
      <w:proofErr w:type="gramStart"/>
      <w:r w:rsidRPr="008F6646">
        <w:t>деятельности</w:t>
      </w:r>
      <w:proofErr w:type="gramEnd"/>
      <w:r w:rsidRPr="008F6646">
        <w:t xml:space="preserve"> в том числе рефинансирования ранее понесенных инвестиционных затрат ОАО "Тюменьэнерго"</w:t>
      </w:r>
      <w:r>
        <w:t xml:space="preserve"> с </w:t>
      </w:r>
      <w:r w:rsidRPr="0014589C">
        <w:rPr>
          <w:szCs w:val="28"/>
          <w:lang w:eastAsia="en-US"/>
        </w:rPr>
        <w:t>Сургутским отделением № 5940 ОАО «Сбербанк России»</w:t>
      </w:r>
      <w:r>
        <w:rPr>
          <w:szCs w:val="28"/>
          <w:lang w:eastAsia="en-US"/>
        </w:rPr>
        <w:t xml:space="preserve">. </w:t>
      </w:r>
      <w:r w:rsidRPr="0014589C">
        <w:rPr>
          <w:szCs w:val="28"/>
          <w:lang w:eastAsia="en-US"/>
        </w:rPr>
        <w:t>Предложение банка: ставка – 8,096% годовых; срок договора – 60 месяцев; цена – 1 012 000 000, 00 рублей без НДС, за весь срок кредитования</w:t>
      </w:r>
      <w:r>
        <w:rPr>
          <w:szCs w:val="28"/>
          <w:lang w:eastAsia="en-US"/>
        </w:rPr>
        <w:t>.</w:t>
      </w:r>
    </w:p>
    <w:p w:rsidR="003B6197" w:rsidRPr="006762BA" w:rsidRDefault="003B6197" w:rsidP="003B6197">
      <w:pPr>
        <w:ind w:firstLine="0"/>
        <w:contextualSpacing/>
        <w:rPr>
          <w:b/>
          <w:u w:val="single"/>
        </w:rPr>
      </w:pPr>
      <w:r>
        <w:rPr>
          <w:b/>
          <w:u w:val="single"/>
        </w:rPr>
        <w:t>РЕ</w:t>
      </w:r>
      <w:r w:rsidRPr="006762BA">
        <w:rPr>
          <w:b/>
          <w:u w:val="single"/>
        </w:rPr>
        <w:t>ШИЛИ:</w:t>
      </w:r>
    </w:p>
    <w:p w:rsidR="003B6197" w:rsidRDefault="003B6197" w:rsidP="0014589C">
      <w:pPr>
        <w:pStyle w:val="21"/>
        <w:spacing w:after="120"/>
        <w:ind w:firstLine="0"/>
        <w:rPr>
          <w:b/>
          <w:u w:val="single"/>
        </w:rPr>
      </w:pPr>
      <w:r>
        <w:rPr>
          <w:b/>
        </w:rPr>
        <w:t xml:space="preserve">Одобрить принятое решение по изменению способа закупки </w:t>
      </w:r>
      <w:r w:rsidR="0014589C">
        <w:rPr>
          <w:b/>
        </w:rPr>
        <w:t xml:space="preserve">№2013.0981 Лот №2 </w:t>
      </w:r>
      <w:r w:rsidR="008C1598">
        <w:rPr>
          <w:b/>
        </w:rPr>
        <w:t>с Открытого запроса предложений на Закупку у единственного источника</w:t>
      </w:r>
      <w:r w:rsidR="008C1598" w:rsidRPr="0051365D">
        <w:t xml:space="preserve"> </w:t>
      </w:r>
      <w:r w:rsidR="006F7E60">
        <w:rPr>
          <w:b/>
        </w:rPr>
        <w:t>по результатам конкурентной процедуры</w:t>
      </w:r>
      <w:r w:rsidR="006F7E60" w:rsidRPr="0051365D">
        <w:t xml:space="preserve"> </w:t>
      </w:r>
      <w:r w:rsidR="0014589C" w:rsidRPr="0051365D">
        <w:t xml:space="preserve">на </w:t>
      </w:r>
      <w:r w:rsidR="0014589C">
        <w:t>о</w:t>
      </w:r>
      <w:r w:rsidR="0014589C" w:rsidRPr="008F6646">
        <w:t xml:space="preserve">тбор финансовой организации на право заключения договора невозобновляемой кредитной линии в сумме 2 500 000 000 (два миллиарда пятьсот миллионов) рублей для финансирования инвестиционной </w:t>
      </w:r>
      <w:proofErr w:type="gramStart"/>
      <w:r w:rsidR="0014589C" w:rsidRPr="008F6646">
        <w:t>деятельности</w:t>
      </w:r>
      <w:proofErr w:type="gramEnd"/>
      <w:r w:rsidR="0014589C" w:rsidRPr="008F6646">
        <w:t xml:space="preserve"> в том числе рефинансирования ранее понесенных инвестиционных затрат ОАО "Тюменьэнерго"</w:t>
      </w:r>
      <w:r w:rsidR="0052094F">
        <w:t>.</w:t>
      </w:r>
    </w:p>
    <w:p w:rsidR="000274C0" w:rsidRPr="00B46B46" w:rsidRDefault="000274C0" w:rsidP="008F4BBA">
      <w:pPr>
        <w:pStyle w:val="21"/>
        <w:ind w:firstLine="0"/>
        <w:rPr>
          <w:b/>
        </w:rPr>
      </w:pPr>
      <w:r w:rsidRPr="00B46B46">
        <w:rPr>
          <w:b/>
          <w:u w:val="single"/>
        </w:rPr>
        <w:t>Вопрос №</w:t>
      </w:r>
      <w:r w:rsidR="006F7E60">
        <w:rPr>
          <w:b/>
          <w:u w:val="single"/>
        </w:rPr>
        <w:t>20</w:t>
      </w:r>
      <w:r w:rsidRPr="00B46B46">
        <w:rPr>
          <w:b/>
          <w:u w:val="single"/>
        </w:rPr>
        <w:t xml:space="preserve">: </w:t>
      </w:r>
      <w:r w:rsidR="00A41A03" w:rsidRPr="00B46B46">
        <w:rPr>
          <w:b/>
        </w:rPr>
        <w:t xml:space="preserve">О согласовании разовой корректировки ГКПЗ, по вопросам 1 - </w:t>
      </w:r>
      <w:r w:rsidR="00EF39A8">
        <w:rPr>
          <w:b/>
        </w:rPr>
        <w:t>1</w:t>
      </w:r>
      <w:r w:rsidR="006F7E60">
        <w:rPr>
          <w:b/>
        </w:rPr>
        <w:t>9</w:t>
      </w:r>
      <w:r w:rsidR="00A41A03" w:rsidRPr="00B46B46">
        <w:rPr>
          <w:b/>
        </w:rPr>
        <w:t xml:space="preserve"> настоящего протокола, а также текущих изменений Плана закупки на основании служебных записок филиалов, курирующих служб и департаментов Общества</w:t>
      </w:r>
      <w:r w:rsidRPr="00B46B46">
        <w:rPr>
          <w:b/>
        </w:rPr>
        <w:t>.</w:t>
      </w:r>
    </w:p>
    <w:p w:rsidR="00A41A03" w:rsidRPr="00B46B46" w:rsidRDefault="000274C0" w:rsidP="00A41A03">
      <w:pPr>
        <w:widowControl w:val="0"/>
        <w:shd w:val="clear" w:color="auto" w:fill="FFFFFF"/>
        <w:tabs>
          <w:tab w:val="left" w:pos="284"/>
        </w:tabs>
        <w:autoSpaceDE w:val="0"/>
        <w:autoSpaceDN w:val="0"/>
        <w:adjustRightInd w:val="0"/>
        <w:ind w:firstLine="0"/>
      </w:pPr>
      <w:r w:rsidRPr="00B46B46">
        <w:tab/>
      </w:r>
      <w:r w:rsidRPr="00B46B46">
        <w:tab/>
      </w:r>
      <w:proofErr w:type="gramStart"/>
      <w:r w:rsidR="00A41A03" w:rsidRPr="00B46B46">
        <w:t xml:space="preserve">По данному вопросу слушали </w:t>
      </w:r>
      <w:r w:rsidR="009A26A8" w:rsidRPr="00B46B46">
        <w:t>ответственного секретаря Центральной закупочной комиссии ОАО «Тюменьэнерго» Е.А. Овсянникова</w:t>
      </w:r>
      <w:r w:rsidR="00A41A03" w:rsidRPr="00B46B46">
        <w:t xml:space="preserve"> о необходимости согласовать внесение </w:t>
      </w:r>
      <w:r w:rsidR="00A41A03" w:rsidRPr="00B46B46">
        <w:lastRenderedPageBreak/>
        <w:t>изменений в Годовую комплексную программу закупок ОАО «Тюменьэнерго» на 2013 год, утвержденную протоколом заседания Совета директоров ОАО «Тюменьэнерго» от 10.01.2013 №16/12, в связи с принятыми решениями по вопросам № 1 – </w:t>
      </w:r>
      <w:r w:rsidR="00074073">
        <w:t>19</w:t>
      </w:r>
      <w:r w:rsidR="00A41A03" w:rsidRPr="00B46B46">
        <w:t xml:space="preserve"> настоящего протокола (разовая корректировка ГКПЗ), а так же текущие изменения Плана</w:t>
      </w:r>
      <w:proofErr w:type="gramEnd"/>
      <w:r w:rsidR="00A41A03" w:rsidRPr="00B46B46">
        <w:t xml:space="preserve"> закупки на основании поступивших служебных записок от филиалов, курирующих служб и департаментов Общества.</w:t>
      </w:r>
    </w:p>
    <w:p w:rsidR="00A41A03" w:rsidRPr="00B46B46" w:rsidRDefault="00A41A03" w:rsidP="00A41A03">
      <w:pPr>
        <w:widowControl w:val="0"/>
        <w:shd w:val="clear" w:color="auto" w:fill="FFFFFF"/>
        <w:tabs>
          <w:tab w:val="left" w:pos="709"/>
        </w:tabs>
        <w:autoSpaceDE w:val="0"/>
        <w:autoSpaceDN w:val="0"/>
        <w:adjustRightInd w:val="0"/>
        <w:ind w:firstLine="0"/>
      </w:pPr>
      <w:r w:rsidRPr="00B46B46">
        <w:tab/>
        <w:t>Руководствуясь пунктом 6.2.6 Положения о закупке товаров, работ, услуг для нужд ОАО «Тюменьэнерго», утвержденного решением Совета директоров ОАО «Тюменьэнерго» от 27.06.2013г.</w:t>
      </w:r>
    </w:p>
    <w:p w:rsidR="00A41A03" w:rsidRPr="00B46B46" w:rsidRDefault="00A41A03" w:rsidP="00A41A03">
      <w:pPr>
        <w:widowControl w:val="0"/>
        <w:shd w:val="clear" w:color="auto" w:fill="FFFFFF"/>
        <w:tabs>
          <w:tab w:val="left" w:pos="192"/>
        </w:tabs>
        <w:autoSpaceDE w:val="0"/>
        <w:autoSpaceDN w:val="0"/>
        <w:adjustRightInd w:val="0"/>
        <w:spacing w:before="120"/>
        <w:ind w:firstLine="0"/>
        <w:rPr>
          <w:b/>
        </w:rPr>
      </w:pPr>
      <w:r w:rsidRPr="00B46B46">
        <w:rPr>
          <w:b/>
          <w:u w:val="single"/>
        </w:rPr>
        <w:t>РЕШИЛИ</w:t>
      </w:r>
      <w:r w:rsidRPr="00B46B46">
        <w:rPr>
          <w:b/>
        </w:rPr>
        <w:t xml:space="preserve">: </w:t>
      </w:r>
    </w:p>
    <w:p w:rsidR="00A41A03" w:rsidRPr="00B46B46" w:rsidRDefault="00A41A03" w:rsidP="00A41A03">
      <w:pPr>
        <w:pStyle w:val="af1"/>
        <w:widowControl w:val="0"/>
        <w:numPr>
          <w:ilvl w:val="0"/>
          <w:numId w:val="39"/>
        </w:numPr>
        <w:shd w:val="clear" w:color="auto" w:fill="FFFFFF"/>
        <w:tabs>
          <w:tab w:val="left" w:pos="426"/>
        </w:tabs>
        <w:autoSpaceDE w:val="0"/>
        <w:autoSpaceDN w:val="0"/>
        <w:adjustRightInd w:val="0"/>
        <w:spacing w:before="120"/>
        <w:ind w:left="426" w:hanging="426"/>
        <w:rPr>
          <w:rFonts w:ascii="Times New Roman" w:hAnsi="Times New Roman"/>
          <w:sz w:val="24"/>
          <w:szCs w:val="24"/>
          <w:u w:val="single"/>
        </w:rPr>
      </w:pPr>
      <w:r w:rsidRPr="00B46B46">
        <w:rPr>
          <w:rFonts w:ascii="Times New Roman" w:hAnsi="Times New Roman"/>
          <w:sz w:val="24"/>
          <w:szCs w:val="24"/>
        </w:rPr>
        <w:t>Согласовать разовую корректировку ГКПЗ, по вопросам 1 - </w:t>
      </w:r>
      <w:r w:rsidR="00EF39A8">
        <w:rPr>
          <w:rFonts w:ascii="Times New Roman" w:hAnsi="Times New Roman"/>
          <w:sz w:val="24"/>
          <w:szCs w:val="24"/>
        </w:rPr>
        <w:t>1</w:t>
      </w:r>
      <w:r w:rsidR="00B443AF">
        <w:rPr>
          <w:rFonts w:ascii="Times New Roman" w:hAnsi="Times New Roman"/>
          <w:sz w:val="24"/>
          <w:szCs w:val="24"/>
        </w:rPr>
        <w:t>9</w:t>
      </w:r>
      <w:r w:rsidRPr="00B46B46">
        <w:rPr>
          <w:rFonts w:ascii="Times New Roman" w:hAnsi="Times New Roman"/>
          <w:sz w:val="24"/>
          <w:szCs w:val="24"/>
        </w:rPr>
        <w:t xml:space="preserve"> настоящего протокола, а также текущие изменения Плана закупки на основании служебных записок филиалов, курирующих служб и департаментов Общества (приложение №1)</w:t>
      </w:r>
      <w:r w:rsidR="003819D1" w:rsidRPr="00B46B46">
        <w:rPr>
          <w:rFonts w:ascii="Times New Roman" w:hAnsi="Times New Roman"/>
          <w:sz w:val="24"/>
          <w:szCs w:val="24"/>
        </w:rPr>
        <w:t>.</w:t>
      </w:r>
    </w:p>
    <w:p w:rsidR="00A41A03" w:rsidRPr="00B46B46" w:rsidRDefault="00A41A03" w:rsidP="00A41A03">
      <w:pPr>
        <w:pStyle w:val="af1"/>
        <w:numPr>
          <w:ilvl w:val="0"/>
          <w:numId w:val="39"/>
        </w:numPr>
        <w:tabs>
          <w:tab w:val="left" w:pos="426"/>
        </w:tabs>
        <w:ind w:left="426" w:hanging="426"/>
        <w:rPr>
          <w:rFonts w:ascii="Times New Roman" w:hAnsi="Times New Roman"/>
          <w:sz w:val="24"/>
          <w:szCs w:val="24"/>
        </w:rPr>
      </w:pPr>
      <w:r w:rsidRPr="00B46B46">
        <w:rPr>
          <w:rFonts w:ascii="Times New Roman" w:hAnsi="Times New Roman"/>
          <w:sz w:val="24"/>
          <w:szCs w:val="24"/>
        </w:rPr>
        <w:t>Внести изменения в План закупки ОАО «Тюменьэнерго» на 2013 год согласно приложению №2.</w:t>
      </w:r>
    </w:p>
    <w:tbl>
      <w:tblPr>
        <w:tblW w:w="10429" w:type="dxa"/>
        <w:tblInd w:w="-34" w:type="dxa"/>
        <w:tblLook w:val="0000" w:firstRow="0" w:lastRow="0" w:firstColumn="0" w:lastColumn="0" w:noHBand="0" w:noVBand="0"/>
      </w:tblPr>
      <w:tblGrid>
        <w:gridCol w:w="5040"/>
        <w:gridCol w:w="64"/>
        <w:gridCol w:w="1843"/>
        <w:gridCol w:w="284"/>
        <w:gridCol w:w="142"/>
        <w:gridCol w:w="2267"/>
        <w:gridCol w:w="789"/>
      </w:tblGrid>
      <w:tr w:rsidR="000274C0" w:rsidRPr="00A41A03" w:rsidTr="00AB4005">
        <w:trPr>
          <w:gridAfter w:val="1"/>
          <w:wAfter w:w="789" w:type="dxa"/>
          <w:trHeight w:val="691"/>
        </w:trPr>
        <w:tc>
          <w:tcPr>
            <w:tcW w:w="5040" w:type="dxa"/>
          </w:tcPr>
          <w:p w:rsidR="000274C0" w:rsidRPr="002C4F22" w:rsidRDefault="000274C0" w:rsidP="00AB4005">
            <w:pPr>
              <w:spacing w:line="360" w:lineRule="auto"/>
              <w:ind w:right="-26" w:firstLine="0"/>
              <w:rPr>
                <w:color w:val="00000C"/>
              </w:rPr>
            </w:pPr>
          </w:p>
          <w:p w:rsidR="000274C0" w:rsidRPr="002C4F22" w:rsidRDefault="000274C0" w:rsidP="00AB4005">
            <w:pPr>
              <w:spacing w:line="360" w:lineRule="auto"/>
              <w:ind w:right="-26" w:firstLine="0"/>
              <w:rPr>
                <w:color w:val="00000C"/>
              </w:rPr>
            </w:pPr>
            <w:r w:rsidRPr="002C4F22">
              <w:rPr>
                <w:color w:val="00000C"/>
              </w:rPr>
              <w:t>Председатель Центральной Закупочной Комиссии ОАО «Тюменьэнерго»</w:t>
            </w:r>
          </w:p>
        </w:tc>
        <w:tc>
          <w:tcPr>
            <w:tcW w:w="2191" w:type="dxa"/>
            <w:gridSpan w:val="3"/>
            <w:vAlign w:val="bottom"/>
          </w:tcPr>
          <w:p w:rsidR="000274C0" w:rsidRPr="002C4F22" w:rsidRDefault="000274C0" w:rsidP="00AB4005">
            <w:pPr>
              <w:spacing w:line="360" w:lineRule="auto"/>
              <w:ind w:right="-26" w:firstLine="0"/>
              <w:rPr>
                <w:color w:val="00000C"/>
              </w:rPr>
            </w:pPr>
            <w:r w:rsidRPr="002C4F22">
              <w:rPr>
                <w:color w:val="00000C"/>
              </w:rPr>
              <w:t>______________</w:t>
            </w:r>
          </w:p>
        </w:tc>
        <w:tc>
          <w:tcPr>
            <w:tcW w:w="2409" w:type="dxa"/>
            <w:gridSpan w:val="2"/>
            <w:vAlign w:val="bottom"/>
          </w:tcPr>
          <w:p w:rsidR="000274C0" w:rsidRPr="002C4F22" w:rsidRDefault="000274C0" w:rsidP="00AB4005">
            <w:pPr>
              <w:spacing w:line="360" w:lineRule="auto"/>
              <w:ind w:right="33" w:firstLine="0"/>
              <w:rPr>
                <w:color w:val="00000C"/>
              </w:rPr>
            </w:pPr>
            <w:r w:rsidRPr="002C4F22">
              <w:rPr>
                <w:color w:val="00000C"/>
              </w:rPr>
              <w:t>И.И. Ясковец</w:t>
            </w:r>
          </w:p>
        </w:tc>
      </w:tr>
      <w:tr w:rsidR="000274C0" w:rsidRPr="00A41A03" w:rsidTr="00AB4005">
        <w:trPr>
          <w:gridAfter w:val="1"/>
          <w:wAfter w:w="789" w:type="dxa"/>
          <w:trHeight w:val="682"/>
        </w:trPr>
        <w:tc>
          <w:tcPr>
            <w:tcW w:w="5040" w:type="dxa"/>
          </w:tcPr>
          <w:p w:rsidR="000274C0" w:rsidRPr="002C4F22" w:rsidRDefault="000274C0" w:rsidP="00AB4005">
            <w:pPr>
              <w:spacing w:line="360" w:lineRule="auto"/>
              <w:ind w:firstLine="0"/>
              <w:rPr>
                <w:color w:val="00000C"/>
              </w:rPr>
            </w:pPr>
            <w:r w:rsidRPr="002C4F22">
              <w:rPr>
                <w:color w:val="00000C"/>
              </w:rPr>
              <w:t>Заместитель председателя Центральной Закупочной Комиссии ОАО «Тюменьэнерго»</w:t>
            </w:r>
          </w:p>
        </w:tc>
        <w:tc>
          <w:tcPr>
            <w:tcW w:w="2191" w:type="dxa"/>
            <w:gridSpan w:val="3"/>
            <w:vAlign w:val="bottom"/>
          </w:tcPr>
          <w:p w:rsidR="000274C0" w:rsidRPr="002C4F22" w:rsidRDefault="000274C0" w:rsidP="00AB4005">
            <w:pPr>
              <w:spacing w:line="360" w:lineRule="auto"/>
              <w:ind w:right="-108" w:firstLine="0"/>
              <w:rPr>
                <w:color w:val="00000C"/>
              </w:rPr>
            </w:pPr>
            <w:r w:rsidRPr="002C4F22">
              <w:rPr>
                <w:color w:val="00000C"/>
              </w:rPr>
              <w:t>______________</w:t>
            </w:r>
          </w:p>
        </w:tc>
        <w:tc>
          <w:tcPr>
            <w:tcW w:w="2409" w:type="dxa"/>
            <w:gridSpan w:val="2"/>
            <w:vAlign w:val="bottom"/>
          </w:tcPr>
          <w:p w:rsidR="000274C0" w:rsidRPr="002C4F22" w:rsidRDefault="000274C0" w:rsidP="00AB4005">
            <w:pPr>
              <w:spacing w:line="360" w:lineRule="auto"/>
              <w:ind w:right="33" w:firstLine="0"/>
              <w:rPr>
                <w:color w:val="00000C"/>
              </w:rPr>
            </w:pPr>
            <w:r w:rsidRPr="002C4F22">
              <w:rPr>
                <w:color w:val="00000C"/>
              </w:rPr>
              <w:t>С.Н. Егошин</w:t>
            </w:r>
          </w:p>
        </w:tc>
      </w:tr>
      <w:tr w:rsidR="000274C0" w:rsidRPr="00A41A03" w:rsidTr="00AB4005">
        <w:trPr>
          <w:trHeight w:val="682"/>
        </w:trPr>
        <w:tc>
          <w:tcPr>
            <w:tcW w:w="5104" w:type="dxa"/>
            <w:gridSpan w:val="2"/>
          </w:tcPr>
          <w:p w:rsidR="000274C0" w:rsidRPr="002C4F22" w:rsidRDefault="000274C0" w:rsidP="00AB4005">
            <w:pPr>
              <w:spacing w:line="360" w:lineRule="auto"/>
              <w:ind w:right="-26" w:firstLine="0"/>
              <w:rPr>
                <w:color w:val="00000C"/>
              </w:rPr>
            </w:pPr>
            <w:r w:rsidRPr="002C4F22">
              <w:rPr>
                <w:color w:val="00000C"/>
              </w:rPr>
              <w:t xml:space="preserve">Член Центральной Закупочной Комиссии </w:t>
            </w:r>
          </w:p>
          <w:p w:rsidR="000274C0" w:rsidRPr="002C4F22" w:rsidRDefault="000274C0" w:rsidP="00AB4005">
            <w:pPr>
              <w:spacing w:line="360" w:lineRule="auto"/>
              <w:ind w:right="-26" w:firstLine="0"/>
              <w:rPr>
                <w:color w:val="00000C"/>
              </w:rPr>
            </w:pPr>
            <w:r w:rsidRPr="002C4F22">
              <w:rPr>
                <w:color w:val="00000C"/>
              </w:rPr>
              <w:t>ОАО «Тюменьэнерго»</w:t>
            </w:r>
          </w:p>
        </w:tc>
        <w:tc>
          <w:tcPr>
            <w:tcW w:w="2269" w:type="dxa"/>
            <w:gridSpan w:val="3"/>
            <w:vAlign w:val="bottom"/>
          </w:tcPr>
          <w:p w:rsidR="000274C0" w:rsidRPr="002C4F22" w:rsidRDefault="000274C0" w:rsidP="00AB4005">
            <w:pPr>
              <w:spacing w:line="360" w:lineRule="auto"/>
              <w:ind w:left="-249" w:right="-26" w:firstLine="0"/>
              <w:rPr>
                <w:color w:val="00000C"/>
              </w:rPr>
            </w:pPr>
            <w:r w:rsidRPr="002C4F22">
              <w:rPr>
                <w:color w:val="00000C"/>
              </w:rPr>
              <w:t>_______________</w:t>
            </w:r>
          </w:p>
        </w:tc>
        <w:tc>
          <w:tcPr>
            <w:tcW w:w="3056" w:type="dxa"/>
            <w:gridSpan w:val="2"/>
            <w:vAlign w:val="bottom"/>
          </w:tcPr>
          <w:p w:rsidR="000274C0" w:rsidRPr="002C4F22" w:rsidRDefault="000274C0" w:rsidP="00F3622D">
            <w:pPr>
              <w:spacing w:line="360" w:lineRule="auto"/>
              <w:ind w:left="-109" w:right="33" w:firstLine="0"/>
              <w:rPr>
                <w:color w:val="00000C"/>
              </w:rPr>
            </w:pPr>
            <w:r w:rsidRPr="002C4F22">
              <w:rPr>
                <w:color w:val="00000C"/>
              </w:rPr>
              <w:t>И.В. Кириленко</w:t>
            </w:r>
          </w:p>
        </w:tc>
      </w:tr>
      <w:tr w:rsidR="000274C0" w:rsidRPr="00A41A03" w:rsidTr="00AB4005">
        <w:trPr>
          <w:gridAfter w:val="1"/>
          <w:wAfter w:w="789" w:type="dxa"/>
          <w:trHeight w:val="682"/>
        </w:trPr>
        <w:tc>
          <w:tcPr>
            <w:tcW w:w="5040" w:type="dxa"/>
          </w:tcPr>
          <w:p w:rsidR="000274C0" w:rsidRPr="002C4F22" w:rsidRDefault="000274C0" w:rsidP="00AB4005">
            <w:pPr>
              <w:spacing w:line="360" w:lineRule="auto"/>
              <w:ind w:right="-26" w:firstLine="0"/>
              <w:rPr>
                <w:color w:val="00000C"/>
              </w:rPr>
            </w:pPr>
            <w:r w:rsidRPr="002C4F22">
              <w:rPr>
                <w:color w:val="00000C"/>
              </w:rPr>
              <w:t xml:space="preserve">Член Центральной Закупочной Комиссии </w:t>
            </w:r>
          </w:p>
          <w:p w:rsidR="000274C0" w:rsidRPr="002C4F22" w:rsidRDefault="000274C0" w:rsidP="00AB4005">
            <w:pPr>
              <w:spacing w:line="360" w:lineRule="auto"/>
              <w:ind w:firstLine="0"/>
              <w:rPr>
                <w:color w:val="00000C"/>
              </w:rPr>
            </w:pPr>
            <w:r w:rsidRPr="002C4F22">
              <w:rPr>
                <w:color w:val="00000C"/>
              </w:rPr>
              <w:t>ОАО «Тюменьэнерго»</w:t>
            </w:r>
          </w:p>
        </w:tc>
        <w:tc>
          <w:tcPr>
            <w:tcW w:w="1907" w:type="dxa"/>
            <w:gridSpan w:val="2"/>
            <w:vAlign w:val="bottom"/>
          </w:tcPr>
          <w:p w:rsidR="000274C0" w:rsidRPr="002C4F22" w:rsidRDefault="000274C0" w:rsidP="00AB4005">
            <w:pPr>
              <w:spacing w:line="360" w:lineRule="auto"/>
              <w:ind w:firstLine="0"/>
              <w:jc w:val="center"/>
              <w:rPr>
                <w:color w:val="00000C"/>
              </w:rPr>
            </w:pPr>
            <w:r w:rsidRPr="002C4F22">
              <w:rPr>
                <w:color w:val="00000C"/>
              </w:rPr>
              <w:t>______________</w:t>
            </w:r>
          </w:p>
        </w:tc>
        <w:tc>
          <w:tcPr>
            <w:tcW w:w="2693" w:type="dxa"/>
            <w:gridSpan w:val="3"/>
            <w:vAlign w:val="bottom"/>
          </w:tcPr>
          <w:p w:rsidR="000274C0" w:rsidRPr="002C4F22" w:rsidRDefault="000274C0" w:rsidP="00AB4005">
            <w:pPr>
              <w:spacing w:line="360" w:lineRule="auto"/>
              <w:ind w:left="317" w:right="33" w:firstLine="0"/>
              <w:rPr>
                <w:color w:val="00000C"/>
              </w:rPr>
            </w:pPr>
            <w:r w:rsidRPr="002C4F22">
              <w:rPr>
                <w:color w:val="00000C"/>
              </w:rPr>
              <w:t>В.Н. Шувалов</w:t>
            </w:r>
          </w:p>
        </w:tc>
      </w:tr>
      <w:tr w:rsidR="000274C0" w:rsidRPr="00A41A03" w:rsidTr="00AB4005">
        <w:trPr>
          <w:trHeight w:val="682"/>
        </w:trPr>
        <w:tc>
          <w:tcPr>
            <w:tcW w:w="5104" w:type="dxa"/>
            <w:gridSpan w:val="2"/>
          </w:tcPr>
          <w:p w:rsidR="000274C0" w:rsidRPr="002C4F22" w:rsidRDefault="000274C0" w:rsidP="00AB4005">
            <w:pPr>
              <w:spacing w:line="360" w:lineRule="auto"/>
              <w:ind w:right="-26" w:firstLine="0"/>
              <w:rPr>
                <w:color w:val="00000C"/>
              </w:rPr>
            </w:pPr>
            <w:r w:rsidRPr="002C4F22">
              <w:rPr>
                <w:color w:val="00000C"/>
              </w:rPr>
              <w:t xml:space="preserve">Член Центральной Закупочной Комиссии </w:t>
            </w:r>
          </w:p>
          <w:p w:rsidR="000274C0" w:rsidRPr="002C4F22" w:rsidRDefault="000274C0" w:rsidP="00AB4005">
            <w:pPr>
              <w:spacing w:line="360" w:lineRule="auto"/>
              <w:ind w:right="-26" w:firstLine="0"/>
              <w:rPr>
                <w:color w:val="00000C"/>
              </w:rPr>
            </w:pPr>
            <w:r w:rsidRPr="002C4F22">
              <w:rPr>
                <w:color w:val="00000C"/>
              </w:rPr>
              <w:t>ОАО «Тюменьэнерго»</w:t>
            </w:r>
          </w:p>
        </w:tc>
        <w:tc>
          <w:tcPr>
            <w:tcW w:w="2269" w:type="dxa"/>
            <w:gridSpan w:val="3"/>
            <w:vAlign w:val="bottom"/>
          </w:tcPr>
          <w:p w:rsidR="000274C0" w:rsidRPr="002C4F22" w:rsidRDefault="000274C0" w:rsidP="00AB4005">
            <w:pPr>
              <w:spacing w:line="360" w:lineRule="auto"/>
              <w:ind w:left="-108" w:right="-26" w:firstLine="0"/>
              <w:rPr>
                <w:color w:val="00000C"/>
              </w:rPr>
            </w:pPr>
            <w:r w:rsidRPr="002C4F22">
              <w:rPr>
                <w:color w:val="00000C"/>
              </w:rPr>
              <w:t>______________</w:t>
            </w:r>
          </w:p>
        </w:tc>
        <w:tc>
          <w:tcPr>
            <w:tcW w:w="3056" w:type="dxa"/>
            <w:gridSpan w:val="2"/>
            <w:vAlign w:val="bottom"/>
          </w:tcPr>
          <w:p w:rsidR="000274C0" w:rsidRPr="002C4F22" w:rsidRDefault="000274C0" w:rsidP="00AB4005">
            <w:pPr>
              <w:spacing w:line="360" w:lineRule="auto"/>
              <w:ind w:left="-109" w:right="-26" w:firstLine="0"/>
              <w:rPr>
                <w:color w:val="00000C"/>
              </w:rPr>
            </w:pPr>
            <w:r w:rsidRPr="002C4F22">
              <w:rPr>
                <w:color w:val="00000C"/>
              </w:rPr>
              <w:t>Т.В. Петрова</w:t>
            </w:r>
          </w:p>
        </w:tc>
      </w:tr>
      <w:tr w:rsidR="000274C0" w:rsidRPr="00A41A03" w:rsidTr="00AB4005">
        <w:trPr>
          <w:gridAfter w:val="1"/>
          <w:wAfter w:w="789" w:type="dxa"/>
          <w:trHeight w:val="691"/>
        </w:trPr>
        <w:tc>
          <w:tcPr>
            <w:tcW w:w="5040" w:type="dxa"/>
          </w:tcPr>
          <w:p w:rsidR="000274C0" w:rsidRPr="002C4F22" w:rsidRDefault="000274C0" w:rsidP="00AB4005">
            <w:pPr>
              <w:spacing w:line="360" w:lineRule="auto"/>
              <w:ind w:right="-26" w:firstLine="0"/>
              <w:rPr>
                <w:color w:val="00000C"/>
              </w:rPr>
            </w:pPr>
            <w:r w:rsidRPr="002C4F22">
              <w:rPr>
                <w:color w:val="00000C"/>
              </w:rPr>
              <w:t xml:space="preserve">Член Центральной Закупочной Комиссии </w:t>
            </w:r>
          </w:p>
          <w:p w:rsidR="000274C0" w:rsidRPr="002C4F22" w:rsidRDefault="000274C0" w:rsidP="00AB4005">
            <w:pPr>
              <w:spacing w:line="360" w:lineRule="auto"/>
              <w:ind w:right="-26" w:firstLine="0"/>
              <w:rPr>
                <w:color w:val="00000C"/>
              </w:rPr>
            </w:pPr>
            <w:r w:rsidRPr="002C4F22">
              <w:rPr>
                <w:color w:val="00000C"/>
              </w:rPr>
              <w:t>ОАО «Тюменьэнерго»</w:t>
            </w:r>
          </w:p>
        </w:tc>
        <w:tc>
          <w:tcPr>
            <w:tcW w:w="2191" w:type="dxa"/>
            <w:gridSpan w:val="3"/>
            <w:vAlign w:val="bottom"/>
          </w:tcPr>
          <w:p w:rsidR="000274C0" w:rsidRPr="002C4F22" w:rsidRDefault="000274C0" w:rsidP="00AB4005">
            <w:pPr>
              <w:spacing w:line="360" w:lineRule="auto"/>
              <w:ind w:right="-26" w:firstLine="0"/>
              <w:rPr>
                <w:color w:val="00000C"/>
              </w:rPr>
            </w:pPr>
            <w:r w:rsidRPr="002C4F22">
              <w:rPr>
                <w:color w:val="00000C"/>
              </w:rPr>
              <w:t>______________</w:t>
            </w:r>
          </w:p>
        </w:tc>
        <w:tc>
          <w:tcPr>
            <w:tcW w:w="2409" w:type="dxa"/>
            <w:gridSpan w:val="2"/>
            <w:vAlign w:val="bottom"/>
          </w:tcPr>
          <w:p w:rsidR="000274C0" w:rsidRPr="002C4F22" w:rsidRDefault="000274C0" w:rsidP="00AB4005">
            <w:pPr>
              <w:spacing w:line="360" w:lineRule="auto"/>
              <w:ind w:right="33" w:firstLine="0"/>
              <w:rPr>
                <w:color w:val="00000C"/>
              </w:rPr>
            </w:pPr>
            <w:r w:rsidRPr="002C4F22">
              <w:rPr>
                <w:color w:val="00000C"/>
              </w:rPr>
              <w:t>С.Ю. Квачадзе</w:t>
            </w:r>
          </w:p>
        </w:tc>
      </w:tr>
      <w:tr w:rsidR="002C4F22" w:rsidRPr="00B21DB7" w:rsidTr="002C4F22">
        <w:trPr>
          <w:gridAfter w:val="1"/>
          <w:wAfter w:w="789" w:type="dxa"/>
          <w:trHeight w:val="691"/>
        </w:trPr>
        <w:tc>
          <w:tcPr>
            <w:tcW w:w="5040" w:type="dxa"/>
          </w:tcPr>
          <w:p w:rsidR="002C4F22" w:rsidRPr="002C4F22" w:rsidRDefault="002C4F22" w:rsidP="002C4F22">
            <w:pPr>
              <w:spacing w:line="360" w:lineRule="auto"/>
              <w:ind w:right="-26" w:firstLine="0"/>
              <w:rPr>
                <w:color w:val="00000C"/>
              </w:rPr>
            </w:pPr>
            <w:r w:rsidRPr="002C4F22">
              <w:rPr>
                <w:color w:val="00000C"/>
              </w:rPr>
              <w:t xml:space="preserve">Член Центральной Закупочной Комиссии </w:t>
            </w:r>
          </w:p>
          <w:p w:rsidR="002C4F22" w:rsidRPr="002C4F22" w:rsidRDefault="002C4F22" w:rsidP="002C4F22">
            <w:pPr>
              <w:spacing w:line="360" w:lineRule="auto"/>
              <w:ind w:right="-26" w:firstLine="0"/>
              <w:rPr>
                <w:color w:val="00000C"/>
              </w:rPr>
            </w:pPr>
            <w:r w:rsidRPr="002C4F22">
              <w:rPr>
                <w:color w:val="00000C"/>
              </w:rPr>
              <w:t>ОАО «Тюменьэнерго»</w:t>
            </w:r>
          </w:p>
        </w:tc>
        <w:tc>
          <w:tcPr>
            <w:tcW w:w="2191" w:type="dxa"/>
            <w:gridSpan w:val="3"/>
            <w:vAlign w:val="bottom"/>
          </w:tcPr>
          <w:p w:rsidR="002C4F22" w:rsidRPr="002C4F22" w:rsidRDefault="002C4F22" w:rsidP="002C4F22">
            <w:pPr>
              <w:spacing w:line="360" w:lineRule="auto"/>
              <w:ind w:right="-26" w:firstLine="0"/>
              <w:rPr>
                <w:color w:val="00000C"/>
              </w:rPr>
            </w:pPr>
            <w:r w:rsidRPr="002C4F22">
              <w:rPr>
                <w:color w:val="00000C"/>
              </w:rPr>
              <w:t>______________</w:t>
            </w:r>
          </w:p>
        </w:tc>
        <w:tc>
          <w:tcPr>
            <w:tcW w:w="2409" w:type="dxa"/>
            <w:gridSpan w:val="2"/>
            <w:vAlign w:val="bottom"/>
          </w:tcPr>
          <w:p w:rsidR="002C4F22" w:rsidRPr="002C4F22" w:rsidRDefault="002C4F22" w:rsidP="002C4F22">
            <w:pPr>
              <w:spacing w:line="360" w:lineRule="auto"/>
              <w:ind w:right="33" w:firstLine="0"/>
              <w:rPr>
                <w:color w:val="00000C"/>
              </w:rPr>
            </w:pPr>
            <w:r w:rsidRPr="002C4F22">
              <w:rPr>
                <w:color w:val="00000C"/>
              </w:rPr>
              <w:t>Д.О. Пядухов</w:t>
            </w:r>
          </w:p>
        </w:tc>
      </w:tr>
      <w:tr w:rsidR="000274C0" w:rsidRPr="00A41A03" w:rsidTr="00AB4005">
        <w:trPr>
          <w:gridAfter w:val="1"/>
          <w:wAfter w:w="789" w:type="dxa"/>
          <w:trHeight w:val="691"/>
        </w:trPr>
        <w:tc>
          <w:tcPr>
            <w:tcW w:w="5040" w:type="dxa"/>
          </w:tcPr>
          <w:p w:rsidR="000274C0" w:rsidRPr="002C4F22" w:rsidRDefault="000274C0" w:rsidP="007E4DC3">
            <w:pPr>
              <w:spacing w:line="360" w:lineRule="auto"/>
              <w:ind w:right="-26" w:firstLine="0"/>
              <w:rPr>
                <w:color w:val="00000C"/>
              </w:rPr>
            </w:pPr>
            <w:r w:rsidRPr="002C4F22">
              <w:rPr>
                <w:color w:val="00000C"/>
              </w:rPr>
              <w:t xml:space="preserve">Член Центральной Закупочной Комиссии </w:t>
            </w:r>
          </w:p>
          <w:p w:rsidR="000274C0" w:rsidRPr="002C4F22" w:rsidRDefault="000274C0" w:rsidP="007E4DC3">
            <w:pPr>
              <w:spacing w:line="360" w:lineRule="auto"/>
              <w:ind w:right="-26" w:firstLine="0"/>
              <w:rPr>
                <w:color w:val="00000C"/>
              </w:rPr>
            </w:pPr>
            <w:r w:rsidRPr="002C4F22">
              <w:rPr>
                <w:color w:val="00000C"/>
              </w:rPr>
              <w:t>ОАО «Тюменьэнерго»</w:t>
            </w:r>
          </w:p>
        </w:tc>
        <w:tc>
          <w:tcPr>
            <w:tcW w:w="2191" w:type="dxa"/>
            <w:gridSpan w:val="3"/>
            <w:vAlign w:val="bottom"/>
          </w:tcPr>
          <w:p w:rsidR="000274C0" w:rsidRPr="002C4F22" w:rsidRDefault="000274C0" w:rsidP="00AB4005">
            <w:pPr>
              <w:spacing w:line="360" w:lineRule="auto"/>
              <w:ind w:right="-26" w:firstLine="0"/>
              <w:rPr>
                <w:color w:val="00000C"/>
              </w:rPr>
            </w:pPr>
            <w:r w:rsidRPr="002C4F22">
              <w:rPr>
                <w:color w:val="00000C"/>
              </w:rPr>
              <w:t>______________</w:t>
            </w:r>
          </w:p>
        </w:tc>
        <w:tc>
          <w:tcPr>
            <w:tcW w:w="2409" w:type="dxa"/>
            <w:gridSpan w:val="2"/>
            <w:vAlign w:val="bottom"/>
          </w:tcPr>
          <w:p w:rsidR="000274C0" w:rsidRPr="002C4F22" w:rsidRDefault="000274C0" w:rsidP="00AB4005">
            <w:pPr>
              <w:spacing w:line="360" w:lineRule="auto"/>
              <w:ind w:right="33" w:firstLine="0"/>
              <w:rPr>
                <w:color w:val="00000C"/>
              </w:rPr>
            </w:pPr>
            <w:r w:rsidRPr="002C4F22">
              <w:rPr>
                <w:color w:val="00000C"/>
              </w:rPr>
              <w:t>Е.В. Ванеева</w:t>
            </w:r>
          </w:p>
        </w:tc>
      </w:tr>
      <w:tr w:rsidR="009A26A8" w:rsidRPr="00B21DB7" w:rsidTr="009A26A8">
        <w:trPr>
          <w:gridAfter w:val="1"/>
          <w:wAfter w:w="789" w:type="dxa"/>
          <w:trHeight w:val="691"/>
        </w:trPr>
        <w:tc>
          <w:tcPr>
            <w:tcW w:w="5040" w:type="dxa"/>
          </w:tcPr>
          <w:p w:rsidR="009A26A8" w:rsidRPr="00B0613B" w:rsidRDefault="009A26A8" w:rsidP="0077018F">
            <w:pPr>
              <w:spacing w:line="360" w:lineRule="auto"/>
              <w:ind w:right="-26" w:firstLine="0"/>
              <w:rPr>
                <w:color w:val="00000C"/>
              </w:rPr>
            </w:pPr>
            <w:r w:rsidRPr="00B0613B">
              <w:rPr>
                <w:color w:val="00000C"/>
              </w:rPr>
              <w:t>Ответственный секретарь Центральной Закупочной Комиссии ОАО «Тюменьэнерго»</w:t>
            </w:r>
          </w:p>
        </w:tc>
        <w:tc>
          <w:tcPr>
            <w:tcW w:w="2191" w:type="dxa"/>
            <w:gridSpan w:val="3"/>
            <w:vAlign w:val="bottom"/>
          </w:tcPr>
          <w:p w:rsidR="009A26A8" w:rsidRPr="00B0613B" w:rsidRDefault="009A26A8" w:rsidP="0077018F">
            <w:pPr>
              <w:spacing w:line="360" w:lineRule="auto"/>
              <w:ind w:right="-26" w:firstLine="0"/>
              <w:rPr>
                <w:color w:val="00000C"/>
              </w:rPr>
            </w:pPr>
            <w:r w:rsidRPr="00B0613B">
              <w:rPr>
                <w:color w:val="00000C"/>
              </w:rPr>
              <w:t>______________</w:t>
            </w:r>
          </w:p>
        </w:tc>
        <w:tc>
          <w:tcPr>
            <w:tcW w:w="2409" w:type="dxa"/>
            <w:gridSpan w:val="2"/>
            <w:vAlign w:val="bottom"/>
          </w:tcPr>
          <w:p w:rsidR="009A26A8" w:rsidRPr="00B0613B" w:rsidRDefault="009A26A8" w:rsidP="0077018F">
            <w:pPr>
              <w:spacing w:line="360" w:lineRule="auto"/>
              <w:ind w:right="33" w:firstLine="0"/>
              <w:rPr>
                <w:color w:val="00000C"/>
              </w:rPr>
            </w:pPr>
            <w:r w:rsidRPr="00B0613B">
              <w:rPr>
                <w:color w:val="00000C"/>
              </w:rPr>
              <w:t>Е.А. Овсянников</w:t>
            </w:r>
          </w:p>
        </w:tc>
      </w:tr>
    </w:tbl>
    <w:p w:rsidR="000274C0" w:rsidRPr="00453884" w:rsidRDefault="000274C0" w:rsidP="00307B52">
      <w:pPr>
        <w:pStyle w:val="21"/>
        <w:spacing w:before="120"/>
        <w:ind w:firstLine="0"/>
        <w:rPr>
          <w:b/>
          <w:i/>
          <w:sz w:val="32"/>
          <w:szCs w:val="32"/>
          <w:u w:val="single"/>
        </w:rPr>
      </w:pPr>
    </w:p>
    <w:sectPr w:rsidR="000274C0" w:rsidRPr="00453884" w:rsidSect="00EF39A8">
      <w:footerReference w:type="default" r:id="rId30"/>
      <w:pgSz w:w="11906" w:h="16838"/>
      <w:pgMar w:top="709" w:right="709" w:bottom="1276" w:left="1701" w:header="709" w:footer="709" w:gutter="0"/>
      <w:pgNumType w:start="1"/>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E60" w:rsidRDefault="006F7E60">
      <w:r>
        <w:separator/>
      </w:r>
    </w:p>
  </w:endnote>
  <w:endnote w:type="continuationSeparator" w:id="0">
    <w:p w:rsidR="006F7E60" w:rsidRDefault="006F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Verdana, Helvetica, sans-serif">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E60" w:rsidRDefault="006F7E60">
    <w:pPr>
      <w:pStyle w:val="afa"/>
      <w:jc w:val="right"/>
    </w:pPr>
  </w:p>
  <w:p w:rsidR="006F7E60" w:rsidRDefault="006F7E60">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E60" w:rsidRDefault="006F7E60">
      <w:r>
        <w:separator/>
      </w:r>
    </w:p>
  </w:footnote>
  <w:footnote w:type="continuationSeparator" w:id="0">
    <w:p w:rsidR="006F7E60" w:rsidRDefault="006F7E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97CBC20"/>
    <w:lvl w:ilvl="0">
      <w:start w:val="1"/>
      <w:numFmt w:val="decimal"/>
      <w:lvlText w:val="%1."/>
      <w:lvlJc w:val="left"/>
      <w:pPr>
        <w:tabs>
          <w:tab w:val="num" w:pos="360"/>
        </w:tabs>
        <w:ind w:left="360" w:hanging="360"/>
      </w:pPr>
      <w:rPr>
        <w:rFonts w:cs="Times New Roman"/>
      </w:rPr>
    </w:lvl>
  </w:abstractNum>
  <w:abstractNum w:abstractNumId="1">
    <w:nsid w:val="0157202F"/>
    <w:multiLevelType w:val="hybridMultilevel"/>
    <w:tmpl w:val="AF68C21C"/>
    <w:lvl w:ilvl="0" w:tplc="0B5E5B9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017EAE"/>
    <w:multiLevelType w:val="hybridMultilevel"/>
    <w:tmpl w:val="649C0EEE"/>
    <w:lvl w:ilvl="0" w:tplc="5AAE4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165D22"/>
    <w:multiLevelType w:val="hybridMultilevel"/>
    <w:tmpl w:val="55B6B2C8"/>
    <w:lvl w:ilvl="0" w:tplc="5AAE4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1D3F52"/>
    <w:multiLevelType w:val="hybridMultilevel"/>
    <w:tmpl w:val="22A43AFE"/>
    <w:lvl w:ilvl="0" w:tplc="31784FB4">
      <w:start w:val="1"/>
      <w:numFmt w:val="decimal"/>
      <w:lvlText w:val="%1."/>
      <w:lvlJc w:val="left"/>
      <w:pPr>
        <w:tabs>
          <w:tab w:val="num" w:pos="360"/>
        </w:tabs>
        <w:ind w:left="360" w:hanging="360"/>
      </w:pPr>
      <w:rPr>
        <w:rFonts w:cs="Times New Roman" w:hint="default"/>
        <w:b/>
        <w:i w:val="0"/>
        <w:color w:val="auto"/>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4D8655E"/>
    <w:multiLevelType w:val="hybridMultilevel"/>
    <w:tmpl w:val="308A868E"/>
    <w:lvl w:ilvl="0" w:tplc="86E0AEA2">
      <w:start w:val="1"/>
      <w:numFmt w:val="decimal"/>
      <w:lvlText w:val="%1."/>
      <w:lvlJc w:val="left"/>
      <w:pPr>
        <w:ind w:left="720" w:hanging="360"/>
      </w:pPr>
      <w:rPr>
        <w:rFonts w:cs="Times New Roman" w:hint="default"/>
        <w:i/>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386356"/>
    <w:multiLevelType w:val="hybridMultilevel"/>
    <w:tmpl w:val="C23AD22A"/>
    <w:lvl w:ilvl="0" w:tplc="7C4E49F6">
      <w:start w:val="1"/>
      <w:numFmt w:val="decimal"/>
      <w:lvlText w:val="%1."/>
      <w:lvlJc w:val="left"/>
      <w:pPr>
        <w:ind w:left="720" w:hanging="360"/>
      </w:pPr>
      <w:rPr>
        <w:rFonts w:cs="Times New Roman" w:hint="default"/>
        <w:color w:val="31364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6E77B9"/>
    <w:multiLevelType w:val="hybridMultilevel"/>
    <w:tmpl w:val="682E0BE2"/>
    <w:lvl w:ilvl="0" w:tplc="5AAE4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AD61FB"/>
    <w:multiLevelType w:val="hybridMultilevel"/>
    <w:tmpl w:val="68D4F1A0"/>
    <w:lvl w:ilvl="0" w:tplc="5AAE4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D83D3D"/>
    <w:multiLevelType w:val="singleLevel"/>
    <w:tmpl w:val="4B4AAD52"/>
    <w:lvl w:ilvl="0">
      <w:numFmt w:val="bullet"/>
      <w:pStyle w:val="14"/>
      <w:lvlText w:val="-"/>
      <w:lvlJc w:val="left"/>
      <w:pPr>
        <w:tabs>
          <w:tab w:val="num" w:pos="1324"/>
        </w:tabs>
        <w:ind w:firstLine="964"/>
      </w:pPr>
    </w:lvl>
  </w:abstractNum>
  <w:abstractNum w:abstractNumId="10">
    <w:nsid w:val="2464545E"/>
    <w:multiLevelType w:val="hybridMultilevel"/>
    <w:tmpl w:val="A392A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E17223"/>
    <w:multiLevelType w:val="hybridMultilevel"/>
    <w:tmpl w:val="F05CB192"/>
    <w:lvl w:ilvl="0" w:tplc="9E021AB8">
      <w:start w:val="1"/>
      <w:numFmt w:val="bullet"/>
      <w:lvlText w:val=""/>
      <w:lvlJc w:val="left"/>
      <w:pPr>
        <w:tabs>
          <w:tab w:val="num" w:pos="2291"/>
        </w:tabs>
        <w:ind w:left="2291" w:hanging="360"/>
      </w:pPr>
      <w:rPr>
        <w:rFonts w:ascii="Symbol" w:hAnsi="Symbol" w:hint="default"/>
      </w:rPr>
    </w:lvl>
    <w:lvl w:ilvl="1" w:tplc="9E021AB8">
      <w:start w:val="1"/>
      <w:numFmt w:val="bullet"/>
      <w:lvlText w:val=""/>
      <w:lvlJc w:val="left"/>
      <w:pPr>
        <w:tabs>
          <w:tab w:val="num" w:pos="1980"/>
        </w:tabs>
        <w:ind w:left="1980"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2">
    <w:nsid w:val="279B2BBC"/>
    <w:multiLevelType w:val="hybridMultilevel"/>
    <w:tmpl w:val="B2A87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C01E74"/>
    <w:multiLevelType w:val="hybridMultilevel"/>
    <w:tmpl w:val="0F908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A05004"/>
    <w:multiLevelType w:val="multilevel"/>
    <w:tmpl w:val="CF568E7A"/>
    <w:lvl w:ilvl="0">
      <w:start w:val="3"/>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15">
    <w:nsid w:val="2BB27955"/>
    <w:multiLevelType w:val="hybridMultilevel"/>
    <w:tmpl w:val="82EC152A"/>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F87D6D"/>
    <w:multiLevelType w:val="hybridMultilevel"/>
    <w:tmpl w:val="CEA88EE4"/>
    <w:lvl w:ilvl="0" w:tplc="D77C4026">
      <w:start w:val="1"/>
      <w:numFmt w:val="decimal"/>
      <w:lvlText w:val="%1."/>
      <w:lvlJc w:val="left"/>
      <w:pPr>
        <w:ind w:left="786"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192420"/>
    <w:multiLevelType w:val="multilevel"/>
    <w:tmpl w:val="35381DDE"/>
    <w:lvl w:ilvl="0">
      <w:start w:val="1"/>
      <w:numFmt w:val="decimal"/>
      <w:lvlText w:val="%1."/>
      <w:lvlJc w:val="left"/>
      <w:pPr>
        <w:tabs>
          <w:tab w:val="num" w:pos="720"/>
        </w:tabs>
        <w:ind w:left="720" w:hanging="360"/>
      </w:pPr>
      <w:rPr>
        <w:rFonts w:cs="Times New Roman" w:hint="default"/>
        <w:i/>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nsid w:val="2E1C2ABE"/>
    <w:multiLevelType w:val="hybridMultilevel"/>
    <w:tmpl w:val="CFAA4998"/>
    <w:lvl w:ilvl="0" w:tplc="5AAE4F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04D3507"/>
    <w:multiLevelType w:val="hybridMultilevel"/>
    <w:tmpl w:val="9496E270"/>
    <w:lvl w:ilvl="0" w:tplc="B0540516">
      <w:start w:val="1"/>
      <w:numFmt w:val="decimal"/>
      <w:lvlText w:val="%1."/>
      <w:lvlJc w:val="left"/>
      <w:pPr>
        <w:ind w:left="720" w:hanging="360"/>
      </w:pPr>
      <w:rPr>
        <w:rFonts w:cs="Times New Roman" w:hint="default"/>
        <w:color w:val="31364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BC334D"/>
    <w:multiLevelType w:val="hybridMultilevel"/>
    <w:tmpl w:val="838C2F52"/>
    <w:lvl w:ilvl="0" w:tplc="5AAE4F5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31C7138"/>
    <w:multiLevelType w:val="hybridMultilevel"/>
    <w:tmpl w:val="B5701E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9704057"/>
    <w:multiLevelType w:val="hybridMultilevel"/>
    <w:tmpl w:val="3B3828E4"/>
    <w:lvl w:ilvl="0" w:tplc="5AAE4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3A7139C3"/>
    <w:multiLevelType w:val="hybridMultilevel"/>
    <w:tmpl w:val="A400252A"/>
    <w:lvl w:ilvl="0" w:tplc="2C342408">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4">
    <w:nsid w:val="3C943ED4"/>
    <w:multiLevelType w:val="hybridMultilevel"/>
    <w:tmpl w:val="F27AD566"/>
    <w:lvl w:ilvl="0" w:tplc="5AAE4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DDE38AD"/>
    <w:multiLevelType w:val="hybridMultilevel"/>
    <w:tmpl w:val="3082335E"/>
    <w:lvl w:ilvl="0" w:tplc="7708CF5A">
      <w:start w:val="1"/>
      <w:numFmt w:val="decimal"/>
      <w:lvlText w:val="%1."/>
      <w:lvlJc w:val="left"/>
      <w:pPr>
        <w:ind w:left="720" w:hanging="360"/>
      </w:pPr>
      <w:rPr>
        <w:rFonts w:cs="Times New Roman" w:hint="default"/>
        <w:color w:val="31364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4802573"/>
    <w:multiLevelType w:val="hybridMultilevel"/>
    <w:tmpl w:val="B142CA18"/>
    <w:lvl w:ilvl="0" w:tplc="5AAE4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5F21B67"/>
    <w:multiLevelType w:val="hybridMultilevel"/>
    <w:tmpl w:val="EC58A2EE"/>
    <w:lvl w:ilvl="0" w:tplc="A17C88B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63C29D0"/>
    <w:multiLevelType w:val="hybridMultilevel"/>
    <w:tmpl w:val="780C0336"/>
    <w:lvl w:ilvl="0" w:tplc="5AAE4F5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C866589"/>
    <w:multiLevelType w:val="hybridMultilevel"/>
    <w:tmpl w:val="EAC0583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74A718F"/>
    <w:multiLevelType w:val="hybridMultilevel"/>
    <w:tmpl w:val="2620ED22"/>
    <w:lvl w:ilvl="0" w:tplc="56BE34AC">
      <w:start w:val="1"/>
      <w:numFmt w:val="decimal"/>
      <w:lvlText w:val="%1."/>
      <w:lvlJc w:val="left"/>
      <w:pPr>
        <w:ind w:left="720" w:hanging="360"/>
      </w:pPr>
      <w:rPr>
        <w:rFonts w:cs="Times New Roman" w:hint="default"/>
        <w:color w:val="31364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50413F"/>
    <w:multiLevelType w:val="hybridMultilevel"/>
    <w:tmpl w:val="52AAC7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45F5729"/>
    <w:multiLevelType w:val="hybridMultilevel"/>
    <w:tmpl w:val="1A128C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5BD3FCB"/>
    <w:multiLevelType w:val="hybridMultilevel"/>
    <w:tmpl w:val="18F4CB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EC143FF"/>
    <w:multiLevelType w:val="hybridMultilevel"/>
    <w:tmpl w:val="F6B2B1EA"/>
    <w:lvl w:ilvl="0" w:tplc="31784FB4">
      <w:start w:val="1"/>
      <w:numFmt w:val="decimal"/>
      <w:lvlText w:val="%1."/>
      <w:lvlJc w:val="left"/>
      <w:pPr>
        <w:tabs>
          <w:tab w:val="num" w:pos="360"/>
        </w:tabs>
        <w:ind w:left="360" w:hanging="360"/>
      </w:pPr>
      <w:rPr>
        <w:rFonts w:cs="Times New Roman" w:hint="default"/>
        <w:b/>
        <w:i w:val="0"/>
        <w:color w:val="auto"/>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0FC4DC3"/>
    <w:multiLevelType w:val="hybridMultilevel"/>
    <w:tmpl w:val="FE00C9EA"/>
    <w:lvl w:ilvl="0" w:tplc="CDB424D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64629D"/>
    <w:multiLevelType w:val="hybridMultilevel"/>
    <w:tmpl w:val="F7E4B030"/>
    <w:lvl w:ilvl="0" w:tplc="5AAE4F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317A54"/>
    <w:multiLevelType w:val="multilevel"/>
    <w:tmpl w:val="35381DDE"/>
    <w:lvl w:ilvl="0">
      <w:start w:val="1"/>
      <w:numFmt w:val="decimal"/>
      <w:lvlText w:val="%1."/>
      <w:lvlJc w:val="left"/>
      <w:pPr>
        <w:tabs>
          <w:tab w:val="num" w:pos="720"/>
        </w:tabs>
        <w:ind w:left="720" w:hanging="360"/>
      </w:pPr>
      <w:rPr>
        <w:rFonts w:cs="Times New Roman" w:hint="default"/>
        <w:i/>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nsid w:val="73555A9F"/>
    <w:multiLevelType w:val="hybridMultilevel"/>
    <w:tmpl w:val="B25629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61B2974"/>
    <w:multiLevelType w:val="hybridMultilevel"/>
    <w:tmpl w:val="DFF0B6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72C25BB"/>
    <w:multiLevelType w:val="hybridMultilevel"/>
    <w:tmpl w:val="57FA719E"/>
    <w:lvl w:ilvl="0" w:tplc="33BE800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A17097A"/>
    <w:multiLevelType w:val="hybridMultilevel"/>
    <w:tmpl w:val="88E07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464BAF"/>
    <w:multiLevelType w:val="hybridMultilevel"/>
    <w:tmpl w:val="9CC0F4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4"/>
  </w:num>
  <w:num w:numId="4">
    <w:abstractNumId w:val="24"/>
  </w:num>
  <w:num w:numId="5">
    <w:abstractNumId w:val="16"/>
  </w:num>
  <w:num w:numId="6">
    <w:abstractNumId w:val="20"/>
  </w:num>
  <w:num w:numId="7">
    <w:abstractNumId w:val="9"/>
  </w:num>
  <w:num w:numId="8">
    <w:abstractNumId w:val="36"/>
  </w:num>
  <w:num w:numId="9">
    <w:abstractNumId w:val="33"/>
  </w:num>
  <w:num w:numId="10">
    <w:abstractNumId w:val="10"/>
  </w:num>
  <w:num w:numId="11">
    <w:abstractNumId w:val="8"/>
  </w:num>
  <w:num w:numId="12">
    <w:abstractNumId w:val="32"/>
  </w:num>
  <w:num w:numId="13">
    <w:abstractNumId w:val="18"/>
  </w:num>
  <w:num w:numId="14">
    <w:abstractNumId w:val="28"/>
  </w:num>
  <w:num w:numId="15">
    <w:abstractNumId w:val="40"/>
  </w:num>
  <w:num w:numId="16">
    <w:abstractNumId w:val="15"/>
  </w:num>
  <w:num w:numId="17">
    <w:abstractNumId w:val="31"/>
  </w:num>
  <w:num w:numId="18">
    <w:abstractNumId w:val="23"/>
  </w:num>
  <w:num w:numId="19">
    <w:abstractNumId w:val="22"/>
  </w:num>
  <w:num w:numId="20">
    <w:abstractNumId w:val="35"/>
  </w:num>
  <w:num w:numId="21">
    <w:abstractNumId w:val="11"/>
  </w:num>
  <w:num w:numId="22">
    <w:abstractNumId w:val="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9"/>
  </w:num>
  <w:num w:numId="26">
    <w:abstractNumId w:val="26"/>
  </w:num>
  <w:num w:numId="27">
    <w:abstractNumId w:val="2"/>
  </w:num>
  <w:num w:numId="28">
    <w:abstractNumId w:val="6"/>
  </w:num>
  <w:num w:numId="29">
    <w:abstractNumId w:val="30"/>
  </w:num>
  <w:num w:numId="30">
    <w:abstractNumId w:val="21"/>
  </w:num>
  <w:num w:numId="31">
    <w:abstractNumId w:val="7"/>
  </w:num>
  <w:num w:numId="32">
    <w:abstractNumId w:val="25"/>
  </w:num>
  <w:num w:numId="33">
    <w:abstractNumId w:val="42"/>
  </w:num>
  <w:num w:numId="34">
    <w:abstractNumId w:val="38"/>
  </w:num>
  <w:num w:numId="35">
    <w:abstractNumId w:val="29"/>
  </w:num>
  <w:num w:numId="36">
    <w:abstractNumId w:val="17"/>
  </w:num>
  <w:num w:numId="37">
    <w:abstractNumId w:val="5"/>
  </w:num>
  <w:num w:numId="38">
    <w:abstractNumId w:val="14"/>
  </w:num>
  <w:num w:numId="39">
    <w:abstractNumId w:val="41"/>
  </w:num>
  <w:num w:numId="40">
    <w:abstractNumId w:val="37"/>
  </w:num>
  <w:num w:numId="41">
    <w:abstractNumId w:val="1"/>
  </w:num>
  <w:num w:numId="42">
    <w:abstractNumId w:val="34"/>
  </w:num>
  <w:num w:numId="43">
    <w:abstractNumId w:val="12"/>
  </w:num>
  <w:num w:numId="44">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144A"/>
    <w:rsid w:val="00000E6A"/>
    <w:rsid w:val="000015F7"/>
    <w:rsid w:val="00001783"/>
    <w:rsid w:val="000034A1"/>
    <w:rsid w:val="00003B44"/>
    <w:rsid w:val="00005728"/>
    <w:rsid w:val="00005B44"/>
    <w:rsid w:val="0000681B"/>
    <w:rsid w:val="00007AEF"/>
    <w:rsid w:val="0001019E"/>
    <w:rsid w:val="000103BC"/>
    <w:rsid w:val="000103C0"/>
    <w:rsid w:val="000103C6"/>
    <w:rsid w:val="00010428"/>
    <w:rsid w:val="0001106A"/>
    <w:rsid w:val="00011677"/>
    <w:rsid w:val="00012C95"/>
    <w:rsid w:val="000142BF"/>
    <w:rsid w:val="00014347"/>
    <w:rsid w:val="00014601"/>
    <w:rsid w:val="000158A0"/>
    <w:rsid w:val="000158DD"/>
    <w:rsid w:val="000159CE"/>
    <w:rsid w:val="000160BC"/>
    <w:rsid w:val="00016DBE"/>
    <w:rsid w:val="000173A7"/>
    <w:rsid w:val="00017CFF"/>
    <w:rsid w:val="00017E5A"/>
    <w:rsid w:val="00020117"/>
    <w:rsid w:val="00021314"/>
    <w:rsid w:val="00021780"/>
    <w:rsid w:val="0002290C"/>
    <w:rsid w:val="00023B58"/>
    <w:rsid w:val="00023F83"/>
    <w:rsid w:val="000249A9"/>
    <w:rsid w:val="000255C6"/>
    <w:rsid w:val="00025724"/>
    <w:rsid w:val="000266AB"/>
    <w:rsid w:val="00026A7B"/>
    <w:rsid w:val="000274C0"/>
    <w:rsid w:val="00027756"/>
    <w:rsid w:val="00027AE9"/>
    <w:rsid w:val="00030614"/>
    <w:rsid w:val="000310AD"/>
    <w:rsid w:val="00031A6F"/>
    <w:rsid w:val="00031BAC"/>
    <w:rsid w:val="000321B6"/>
    <w:rsid w:val="0003294E"/>
    <w:rsid w:val="00033254"/>
    <w:rsid w:val="00033B73"/>
    <w:rsid w:val="00033D4C"/>
    <w:rsid w:val="00033E8C"/>
    <w:rsid w:val="0003423C"/>
    <w:rsid w:val="000345A9"/>
    <w:rsid w:val="00034C3D"/>
    <w:rsid w:val="00035714"/>
    <w:rsid w:val="0003608A"/>
    <w:rsid w:val="00036D19"/>
    <w:rsid w:val="000401F1"/>
    <w:rsid w:val="00041B4C"/>
    <w:rsid w:val="00042132"/>
    <w:rsid w:val="00043DBE"/>
    <w:rsid w:val="000445E2"/>
    <w:rsid w:val="00044F5B"/>
    <w:rsid w:val="00044FCE"/>
    <w:rsid w:val="0004529C"/>
    <w:rsid w:val="0004580B"/>
    <w:rsid w:val="0004633B"/>
    <w:rsid w:val="00047489"/>
    <w:rsid w:val="00051810"/>
    <w:rsid w:val="00051BAE"/>
    <w:rsid w:val="00051D93"/>
    <w:rsid w:val="00054B12"/>
    <w:rsid w:val="000557F2"/>
    <w:rsid w:val="00055D80"/>
    <w:rsid w:val="000566CA"/>
    <w:rsid w:val="00056A9E"/>
    <w:rsid w:val="00056C0F"/>
    <w:rsid w:val="00060812"/>
    <w:rsid w:val="00062875"/>
    <w:rsid w:val="00062B99"/>
    <w:rsid w:val="00063CC6"/>
    <w:rsid w:val="00064035"/>
    <w:rsid w:val="000645B5"/>
    <w:rsid w:val="00064BE2"/>
    <w:rsid w:val="00064D84"/>
    <w:rsid w:val="00066E04"/>
    <w:rsid w:val="00066F93"/>
    <w:rsid w:val="00067306"/>
    <w:rsid w:val="00067906"/>
    <w:rsid w:val="00067E0B"/>
    <w:rsid w:val="00070FD3"/>
    <w:rsid w:val="00071BBD"/>
    <w:rsid w:val="000731C3"/>
    <w:rsid w:val="00074073"/>
    <w:rsid w:val="00075C96"/>
    <w:rsid w:val="00075D39"/>
    <w:rsid w:val="00076635"/>
    <w:rsid w:val="00076A2D"/>
    <w:rsid w:val="0007708E"/>
    <w:rsid w:val="0007794D"/>
    <w:rsid w:val="00077F43"/>
    <w:rsid w:val="000804D2"/>
    <w:rsid w:val="00080922"/>
    <w:rsid w:val="00081DBB"/>
    <w:rsid w:val="000826A3"/>
    <w:rsid w:val="00082E20"/>
    <w:rsid w:val="00084068"/>
    <w:rsid w:val="000853DD"/>
    <w:rsid w:val="00086217"/>
    <w:rsid w:val="000875A7"/>
    <w:rsid w:val="00087B19"/>
    <w:rsid w:val="0009133C"/>
    <w:rsid w:val="00091662"/>
    <w:rsid w:val="00091B3D"/>
    <w:rsid w:val="00092687"/>
    <w:rsid w:val="00093910"/>
    <w:rsid w:val="00093DF7"/>
    <w:rsid w:val="00093EEB"/>
    <w:rsid w:val="00094391"/>
    <w:rsid w:val="0009471A"/>
    <w:rsid w:val="00094E98"/>
    <w:rsid w:val="0009656F"/>
    <w:rsid w:val="0009776A"/>
    <w:rsid w:val="000A093B"/>
    <w:rsid w:val="000A17AF"/>
    <w:rsid w:val="000A32D5"/>
    <w:rsid w:val="000A3932"/>
    <w:rsid w:val="000A406E"/>
    <w:rsid w:val="000A4CB8"/>
    <w:rsid w:val="000A60C4"/>
    <w:rsid w:val="000A70C0"/>
    <w:rsid w:val="000A73D9"/>
    <w:rsid w:val="000A7551"/>
    <w:rsid w:val="000B0418"/>
    <w:rsid w:val="000B19C4"/>
    <w:rsid w:val="000B2839"/>
    <w:rsid w:val="000B28DC"/>
    <w:rsid w:val="000B28EE"/>
    <w:rsid w:val="000B37B2"/>
    <w:rsid w:val="000B463C"/>
    <w:rsid w:val="000B54A8"/>
    <w:rsid w:val="000B677A"/>
    <w:rsid w:val="000B6973"/>
    <w:rsid w:val="000C0F8E"/>
    <w:rsid w:val="000C1ECB"/>
    <w:rsid w:val="000C23AD"/>
    <w:rsid w:val="000C2407"/>
    <w:rsid w:val="000C2A35"/>
    <w:rsid w:val="000C4331"/>
    <w:rsid w:val="000C4DCE"/>
    <w:rsid w:val="000C5C2D"/>
    <w:rsid w:val="000C5FA4"/>
    <w:rsid w:val="000C6A56"/>
    <w:rsid w:val="000C73D7"/>
    <w:rsid w:val="000C77F6"/>
    <w:rsid w:val="000D01EC"/>
    <w:rsid w:val="000D1CE2"/>
    <w:rsid w:val="000D2A03"/>
    <w:rsid w:val="000D2FED"/>
    <w:rsid w:val="000D476E"/>
    <w:rsid w:val="000D4BE4"/>
    <w:rsid w:val="000D4DD8"/>
    <w:rsid w:val="000D506C"/>
    <w:rsid w:val="000D6BF5"/>
    <w:rsid w:val="000D6E57"/>
    <w:rsid w:val="000D7675"/>
    <w:rsid w:val="000D767D"/>
    <w:rsid w:val="000D7C45"/>
    <w:rsid w:val="000E019C"/>
    <w:rsid w:val="000E02E7"/>
    <w:rsid w:val="000E1070"/>
    <w:rsid w:val="000E210B"/>
    <w:rsid w:val="000E21E0"/>
    <w:rsid w:val="000E2CA6"/>
    <w:rsid w:val="000E35E4"/>
    <w:rsid w:val="000E3783"/>
    <w:rsid w:val="000E48F3"/>
    <w:rsid w:val="000E4DF5"/>
    <w:rsid w:val="000E60EE"/>
    <w:rsid w:val="000E61AD"/>
    <w:rsid w:val="000E675E"/>
    <w:rsid w:val="000F0F03"/>
    <w:rsid w:val="000F1007"/>
    <w:rsid w:val="000F2999"/>
    <w:rsid w:val="000F2BB9"/>
    <w:rsid w:val="000F343A"/>
    <w:rsid w:val="000F3912"/>
    <w:rsid w:val="000F40A0"/>
    <w:rsid w:val="000F46DC"/>
    <w:rsid w:val="000F488C"/>
    <w:rsid w:val="000F4E03"/>
    <w:rsid w:val="000F5E6F"/>
    <w:rsid w:val="00100FC8"/>
    <w:rsid w:val="001016D4"/>
    <w:rsid w:val="001016F5"/>
    <w:rsid w:val="0010260A"/>
    <w:rsid w:val="00105771"/>
    <w:rsid w:val="0010587D"/>
    <w:rsid w:val="00105C94"/>
    <w:rsid w:val="00105DE5"/>
    <w:rsid w:val="00107BBC"/>
    <w:rsid w:val="00110F9A"/>
    <w:rsid w:val="001113D6"/>
    <w:rsid w:val="001115BF"/>
    <w:rsid w:val="001123E5"/>
    <w:rsid w:val="0011245C"/>
    <w:rsid w:val="00112982"/>
    <w:rsid w:val="00113183"/>
    <w:rsid w:val="001136DE"/>
    <w:rsid w:val="00113A64"/>
    <w:rsid w:val="0011403F"/>
    <w:rsid w:val="001148D8"/>
    <w:rsid w:val="00115245"/>
    <w:rsid w:val="00115772"/>
    <w:rsid w:val="0011634F"/>
    <w:rsid w:val="001164DC"/>
    <w:rsid w:val="00117178"/>
    <w:rsid w:val="00117529"/>
    <w:rsid w:val="00117564"/>
    <w:rsid w:val="001175B9"/>
    <w:rsid w:val="00117F83"/>
    <w:rsid w:val="0012293C"/>
    <w:rsid w:val="00123CBC"/>
    <w:rsid w:val="00125B79"/>
    <w:rsid w:val="0012681C"/>
    <w:rsid w:val="00126AE8"/>
    <w:rsid w:val="00126BDF"/>
    <w:rsid w:val="001277A0"/>
    <w:rsid w:val="001309CB"/>
    <w:rsid w:val="00131700"/>
    <w:rsid w:val="00132D1D"/>
    <w:rsid w:val="0013466C"/>
    <w:rsid w:val="00134BEA"/>
    <w:rsid w:val="0013622B"/>
    <w:rsid w:val="00136CDF"/>
    <w:rsid w:val="00136DD7"/>
    <w:rsid w:val="0013722B"/>
    <w:rsid w:val="00140E1A"/>
    <w:rsid w:val="00142A22"/>
    <w:rsid w:val="00144652"/>
    <w:rsid w:val="00144D1A"/>
    <w:rsid w:val="0014589C"/>
    <w:rsid w:val="00146FC9"/>
    <w:rsid w:val="00150DAF"/>
    <w:rsid w:val="00150F8F"/>
    <w:rsid w:val="00151151"/>
    <w:rsid w:val="00153622"/>
    <w:rsid w:val="001536F0"/>
    <w:rsid w:val="00153F92"/>
    <w:rsid w:val="0015429C"/>
    <w:rsid w:val="00154A50"/>
    <w:rsid w:val="0015517B"/>
    <w:rsid w:val="0015558E"/>
    <w:rsid w:val="00156594"/>
    <w:rsid w:val="00156970"/>
    <w:rsid w:val="00157251"/>
    <w:rsid w:val="00160332"/>
    <w:rsid w:val="0016065E"/>
    <w:rsid w:val="00160D7C"/>
    <w:rsid w:val="001613C5"/>
    <w:rsid w:val="0016163A"/>
    <w:rsid w:val="00161F1A"/>
    <w:rsid w:val="001624FD"/>
    <w:rsid w:val="00162ED9"/>
    <w:rsid w:val="001633F5"/>
    <w:rsid w:val="00164E2F"/>
    <w:rsid w:val="00165763"/>
    <w:rsid w:val="0016777D"/>
    <w:rsid w:val="001705EE"/>
    <w:rsid w:val="0017075E"/>
    <w:rsid w:val="001714C2"/>
    <w:rsid w:val="00173069"/>
    <w:rsid w:val="0017372A"/>
    <w:rsid w:val="00173CAA"/>
    <w:rsid w:val="00174435"/>
    <w:rsid w:val="00174C17"/>
    <w:rsid w:val="00175219"/>
    <w:rsid w:val="00175F28"/>
    <w:rsid w:val="00176EF2"/>
    <w:rsid w:val="001800AE"/>
    <w:rsid w:val="00180309"/>
    <w:rsid w:val="00182079"/>
    <w:rsid w:val="00182E5E"/>
    <w:rsid w:val="001834A6"/>
    <w:rsid w:val="00183E4A"/>
    <w:rsid w:val="00184097"/>
    <w:rsid w:val="00186585"/>
    <w:rsid w:val="00187613"/>
    <w:rsid w:val="00191583"/>
    <w:rsid w:val="00191686"/>
    <w:rsid w:val="00191DE3"/>
    <w:rsid w:val="001945B7"/>
    <w:rsid w:val="001946A9"/>
    <w:rsid w:val="001947CD"/>
    <w:rsid w:val="00194DAD"/>
    <w:rsid w:val="00194EED"/>
    <w:rsid w:val="00195166"/>
    <w:rsid w:val="0019591F"/>
    <w:rsid w:val="00195BEC"/>
    <w:rsid w:val="00195EAE"/>
    <w:rsid w:val="00195EF1"/>
    <w:rsid w:val="001961BA"/>
    <w:rsid w:val="00196A13"/>
    <w:rsid w:val="00197980"/>
    <w:rsid w:val="001A0452"/>
    <w:rsid w:val="001A117B"/>
    <w:rsid w:val="001A1458"/>
    <w:rsid w:val="001A16E3"/>
    <w:rsid w:val="001A19A2"/>
    <w:rsid w:val="001A241E"/>
    <w:rsid w:val="001A24E7"/>
    <w:rsid w:val="001A25A6"/>
    <w:rsid w:val="001A46C3"/>
    <w:rsid w:val="001A52EE"/>
    <w:rsid w:val="001A6866"/>
    <w:rsid w:val="001A7F45"/>
    <w:rsid w:val="001B07EF"/>
    <w:rsid w:val="001B1370"/>
    <w:rsid w:val="001B175D"/>
    <w:rsid w:val="001B1A34"/>
    <w:rsid w:val="001B207F"/>
    <w:rsid w:val="001B2CFE"/>
    <w:rsid w:val="001B30D3"/>
    <w:rsid w:val="001B3CC2"/>
    <w:rsid w:val="001B410F"/>
    <w:rsid w:val="001B60EB"/>
    <w:rsid w:val="001B6871"/>
    <w:rsid w:val="001B6D92"/>
    <w:rsid w:val="001B7073"/>
    <w:rsid w:val="001B7D2F"/>
    <w:rsid w:val="001B7E5C"/>
    <w:rsid w:val="001C1393"/>
    <w:rsid w:val="001C1918"/>
    <w:rsid w:val="001C247F"/>
    <w:rsid w:val="001C3C5A"/>
    <w:rsid w:val="001C3E14"/>
    <w:rsid w:val="001C3EBE"/>
    <w:rsid w:val="001C641E"/>
    <w:rsid w:val="001C64D3"/>
    <w:rsid w:val="001C6642"/>
    <w:rsid w:val="001D00D9"/>
    <w:rsid w:val="001D0F3D"/>
    <w:rsid w:val="001D10A6"/>
    <w:rsid w:val="001D14D3"/>
    <w:rsid w:val="001D19B2"/>
    <w:rsid w:val="001D2379"/>
    <w:rsid w:val="001D28A3"/>
    <w:rsid w:val="001D2B7F"/>
    <w:rsid w:val="001D33A1"/>
    <w:rsid w:val="001D4F4F"/>
    <w:rsid w:val="001D502C"/>
    <w:rsid w:val="001D54CB"/>
    <w:rsid w:val="001D5ADD"/>
    <w:rsid w:val="001D6021"/>
    <w:rsid w:val="001E03DF"/>
    <w:rsid w:val="001E0518"/>
    <w:rsid w:val="001E0A90"/>
    <w:rsid w:val="001E22CE"/>
    <w:rsid w:val="001E2882"/>
    <w:rsid w:val="001E3F31"/>
    <w:rsid w:val="001E4260"/>
    <w:rsid w:val="001E6297"/>
    <w:rsid w:val="001E6644"/>
    <w:rsid w:val="001E6DBF"/>
    <w:rsid w:val="001E6FD9"/>
    <w:rsid w:val="001F00D7"/>
    <w:rsid w:val="001F07A0"/>
    <w:rsid w:val="001F122C"/>
    <w:rsid w:val="001F1B42"/>
    <w:rsid w:val="001F1E55"/>
    <w:rsid w:val="001F260B"/>
    <w:rsid w:val="001F27AF"/>
    <w:rsid w:val="001F3FE9"/>
    <w:rsid w:val="001F465D"/>
    <w:rsid w:val="001F512D"/>
    <w:rsid w:val="001F5203"/>
    <w:rsid w:val="001F58F6"/>
    <w:rsid w:val="001F5F1A"/>
    <w:rsid w:val="001F6CB8"/>
    <w:rsid w:val="001F7F93"/>
    <w:rsid w:val="002013FB"/>
    <w:rsid w:val="00201707"/>
    <w:rsid w:val="00201F83"/>
    <w:rsid w:val="00201FC5"/>
    <w:rsid w:val="00203473"/>
    <w:rsid w:val="00203870"/>
    <w:rsid w:val="00203DE8"/>
    <w:rsid w:val="00205746"/>
    <w:rsid w:val="002057E3"/>
    <w:rsid w:val="00206499"/>
    <w:rsid w:val="002066F5"/>
    <w:rsid w:val="0020761B"/>
    <w:rsid w:val="00207BCF"/>
    <w:rsid w:val="002112D8"/>
    <w:rsid w:val="002113DC"/>
    <w:rsid w:val="0021188E"/>
    <w:rsid w:val="00211F4D"/>
    <w:rsid w:val="00213D42"/>
    <w:rsid w:val="00214297"/>
    <w:rsid w:val="00214701"/>
    <w:rsid w:val="00214837"/>
    <w:rsid w:val="00215243"/>
    <w:rsid w:val="00215EB8"/>
    <w:rsid w:val="0021636B"/>
    <w:rsid w:val="002166DA"/>
    <w:rsid w:val="00216E28"/>
    <w:rsid w:val="00217FAB"/>
    <w:rsid w:val="002206E5"/>
    <w:rsid w:val="002211FA"/>
    <w:rsid w:val="00221E46"/>
    <w:rsid w:val="002239F4"/>
    <w:rsid w:val="00223FB9"/>
    <w:rsid w:val="0022448B"/>
    <w:rsid w:val="00226451"/>
    <w:rsid w:val="00226E99"/>
    <w:rsid w:val="00226F9C"/>
    <w:rsid w:val="00227E7A"/>
    <w:rsid w:val="00230BD1"/>
    <w:rsid w:val="00230F6D"/>
    <w:rsid w:val="00231E78"/>
    <w:rsid w:val="00233024"/>
    <w:rsid w:val="0023314C"/>
    <w:rsid w:val="002339CE"/>
    <w:rsid w:val="0023471C"/>
    <w:rsid w:val="002347B2"/>
    <w:rsid w:val="00234BB0"/>
    <w:rsid w:val="00234C4F"/>
    <w:rsid w:val="00234D57"/>
    <w:rsid w:val="00236281"/>
    <w:rsid w:val="00240020"/>
    <w:rsid w:val="0024002E"/>
    <w:rsid w:val="002407D2"/>
    <w:rsid w:val="00241658"/>
    <w:rsid w:val="002427C3"/>
    <w:rsid w:val="00243417"/>
    <w:rsid w:val="00243BC4"/>
    <w:rsid w:val="0024424E"/>
    <w:rsid w:val="00244FC5"/>
    <w:rsid w:val="0024584D"/>
    <w:rsid w:val="00246FAC"/>
    <w:rsid w:val="002470CB"/>
    <w:rsid w:val="0024781B"/>
    <w:rsid w:val="002500EE"/>
    <w:rsid w:val="00251288"/>
    <w:rsid w:val="002537A3"/>
    <w:rsid w:val="00253BD4"/>
    <w:rsid w:val="00253F88"/>
    <w:rsid w:val="002567E7"/>
    <w:rsid w:val="0025788C"/>
    <w:rsid w:val="00260742"/>
    <w:rsid w:val="002612A8"/>
    <w:rsid w:val="00261507"/>
    <w:rsid w:val="002615E2"/>
    <w:rsid w:val="00261A7A"/>
    <w:rsid w:val="00261FFA"/>
    <w:rsid w:val="00262347"/>
    <w:rsid w:val="002633C0"/>
    <w:rsid w:val="002643AC"/>
    <w:rsid w:val="0026470A"/>
    <w:rsid w:val="002662DF"/>
    <w:rsid w:val="0026631B"/>
    <w:rsid w:val="0026744A"/>
    <w:rsid w:val="002674A9"/>
    <w:rsid w:val="002677D2"/>
    <w:rsid w:val="0026780C"/>
    <w:rsid w:val="00270826"/>
    <w:rsid w:val="00270955"/>
    <w:rsid w:val="00270C00"/>
    <w:rsid w:val="0027110A"/>
    <w:rsid w:val="00271110"/>
    <w:rsid w:val="0027144A"/>
    <w:rsid w:val="0027206F"/>
    <w:rsid w:val="00272670"/>
    <w:rsid w:val="002729FE"/>
    <w:rsid w:val="00273DAC"/>
    <w:rsid w:val="00273FFE"/>
    <w:rsid w:val="00274056"/>
    <w:rsid w:val="00274860"/>
    <w:rsid w:val="00274F23"/>
    <w:rsid w:val="002754FB"/>
    <w:rsid w:val="002759A4"/>
    <w:rsid w:val="00275FAA"/>
    <w:rsid w:val="002768E9"/>
    <w:rsid w:val="00281588"/>
    <w:rsid w:val="00281758"/>
    <w:rsid w:val="00281C0A"/>
    <w:rsid w:val="00284076"/>
    <w:rsid w:val="00284813"/>
    <w:rsid w:val="002851FF"/>
    <w:rsid w:val="00285723"/>
    <w:rsid w:val="00285BA3"/>
    <w:rsid w:val="002862AC"/>
    <w:rsid w:val="002862E0"/>
    <w:rsid w:val="002865AF"/>
    <w:rsid w:val="00286F5A"/>
    <w:rsid w:val="00287AC8"/>
    <w:rsid w:val="00287ADF"/>
    <w:rsid w:val="0029033A"/>
    <w:rsid w:val="00291011"/>
    <w:rsid w:val="00291A4A"/>
    <w:rsid w:val="00292E98"/>
    <w:rsid w:val="00293385"/>
    <w:rsid w:val="0029362B"/>
    <w:rsid w:val="00293DCC"/>
    <w:rsid w:val="00294EEF"/>
    <w:rsid w:val="0029602A"/>
    <w:rsid w:val="00296A39"/>
    <w:rsid w:val="00296F0F"/>
    <w:rsid w:val="002976DF"/>
    <w:rsid w:val="002A1885"/>
    <w:rsid w:val="002A2411"/>
    <w:rsid w:val="002A3599"/>
    <w:rsid w:val="002A3836"/>
    <w:rsid w:val="002A3DA6"/>
    <w:rsid w:val="002A5344"/>
    <w:rsid w:val="002A61F9"/>
    <w:rsid w:val="002A6A6C"/>
    <w:rsid w:val="002B0590"/>
    <w:rsid w:val="002B05C0"/>
    <w:rsid w:val="002B0D4A"/>
    <w:rsid w:val="002B2188"/>
    <w:rsid w:val="002B2345"/>
    <w:rsid w:val="002B2D11"/>
    <w:rsid w:val="002B30DD"/>
    <w:rsid w:val="002B3642"/>
    <w:rsid w:val="002B3723"/>
    <w:rsid w:val="002B56A8"/>
    <w:rsid w:val="002B5B5C"/>
    <w:rsid w:val="002B6154"/>
    <w:rsid w:val="002B639D"/>
    <w:rsid w:val="002B66DB"/>
    <w:rsid w:val="002B7814"/>
    <w:rsid w:val="002C0CB1"/>
    <w:rsid w:val="002C1FC2"/>
    <w:rsid w:val="002C33AE"/>
    <w:rsid w:val="002C349C"/>
    <w:rsid w:val="002C3C16"/>
    <w:rsid w:val="002C3DBB"/>
    <w:rsid w:val="002C4F22"/>
    <w:rsid w:val="002C681E"/>
    <w:rsid w:val="002C6926"/>
    <w:rsid w:val="002C6DFF"/>
    <w:rsid w:val="002D057D"/>
    <w:rsid w:val="002D0DFC"/>
    <w:rsid w:val="002D0E6D"/>
    <w:rsid w:val="002D12A3"/>
    <w:rsid w:val="002D13BA"/>
    <w:rsid w:val="002D18C7"/>
    <w:rsid w:val="002D21A1"/>
    <w:rsid w:val="002D23F9"/>
    <w:rsid w:val="002D2AE6"/>
    <w:rsid w:val="002D2EB6"/>
    <w:rsid w:val="002D3882"/>
    <w:rsid w:val="002D53F5"/>
    <w:rsid w:val="002D6C18"/>
    <w:rsid w:val="002D6DF7"/>
    <w:rsid w:val="002D78BD"/>
    <w:rsid w:val="002E0283"/>
    <w:rsid w:val="002E1F09"/>
    <w:rsid w:val="002E4E38"/>
    <w:rsid w:val="002E4EDA"/>
    <w:rsid w:val="002E6207"/>
    <w:rsid w:val="002E67D1"/>
    <w:rsid w:val="002E68D7"/>
    <w:rsid w:val="002F1E32"/>
    <w:rsid w:val="002F306E"/>
    <w:rsid w:val="002F3154"/>
    <w:rsid w:val="002F3220"/>
    <w:rsid w:val="002F3529"/>
    <w:rsid w:val="002F4307"/>
    <w:rsid w:val="002F5C2E"/>
    <w:rsid w:val="002F7772"/>
    <w:rsid w:val="002F7C29"/>
    <w:rsid w:val="0030033F"/>
    <w:rsid w:val="0030164A"/>
    <w:rsid w:val="00302411"/>
    <w:rsid w:val="00302478"/>
    <w:rsid w:val="00303229"/>
    <w:rsid w:val="003033B9"/>
    <w:rsid w:val="003038C9"/>
    <w:rsid w:val="00305CD1"/>
    <w:rsid w:val="003068BB"/>
    <w:rsid w:val="00307B52"/>
    <w:rsid w:val="0031520E"/>
    <w:rsid w:val="00315883"/>
    <w:rsid w:val="00315A37"/>
    <w:rsid w:val="00315F28"/>
    <w:rsid w:val="003162CF"/>
    <w:rsid w:val="00317BBE"/>
    <w:rsid w:val="00320B55"/>
    <w:rsid w:val="00322232"/>
    <w:rsid w:val="00323D10"/>
    <w:rsid w:val="00324F33"/>
    <w:rsid w:val="00325017"/>
    <w:rsid w:val="00325B66"/>
    <w:rsid w:val="00327239"/>
    <w:rsid w:val="003274E7"/>
    <w:rsid w:val="00327914"/>
    <w:rsid w:val="0032797B"/>
    <w:rsid w:val="00327C97"/>
    <w:rsid w:val="0033065E"/>
    <w:rsid w:val="003310C2"/>
    <w:rsid w:val="003319EF"/>
    <w:rsid w:val="0033358A"/>
    <w:rsid w:val="00334F59"/>
    <w:rsid w:val="003352BC"/>
    <w:rsid w:val="003365E0"/>
    <w:rsid w:val="0033788C"/>
    <w:rsid w:val="00337F56"/>
    <w:rsid w:val="00340892"/>
    <w:rsid w:val="00341092"/>
    <w:rsid w:val="0034189B"/>
    <w:rsid w:val="00341E58"/>
    <w:rsid w:val="0034219E"/>
    <w:rsid w:val="00342E51"/>
    <w:rsid w:val="003433FC"/>
    <w:rsid w:val="00343932"/>
    <w:rsid w:val="00344467"/>
    <w:rsid w:val="00345A26"/>
    <w:rsid w:val="00345C25"/>
    <w:rsid w:val="00345C40"/>
    <w:rsid w:val="00346305"/>
    <w:rsid w:val="00346AD0"/>
    <w:rsid w:val="0034774E"/>
    <w:rsid w:val="00350AC7"/>
    <w:rsid w:val="00352168"/>
    <w:rsid w:val="003529E4"/>
    <w:rsid w:val="00352FF6"/>
    <w:rsid w:val="003533F1"/>
    <w:rsid w:val="003549C9"/>
    <w:rsid w:val="00354D50"/>
    <w:rsid w:val="003552E8"/>
    <w:rsid w:val="0035539E"/>
    <w:rsid w:val="003556A6"/>
    <w:rsid w:val="003565DD"/>
    <w:rsid w:val="00357148"/>
    <w:rsid w:val="00357597"/>
    <w:rsid w:val="0036015C"/>
    <w:rsid w:val="00361C21"/>
    <w:rsid w:val="0036283A"/>
    <w:rsid w:val="0036311D"/>
    <w:rsid w:val="003639F4"/>
    <w:rsid w:val="00364D4E"/>
    <w:rsid w:val="003659F6"/>
    <w:rsid w:val="00366767"/>
    <w:rsid w:val="00367944"/>
    <w:rsid w:val="00370D3F"/>
    <w:rsid w:val="00371B9D"/>
    <w:rsid w:val="00372291"/>
    <w:rsid w:val="003734CE"/>
    <w:rsid w:val="0037436F"/>
    <w:rsid w:val="003749AC"/>
    <w:rsid w:val="003750A4"/>
    <w:rsid w:val="003750CE"/>
    <w:rsid w:val="003751E0"/>
    <w:rsid w:val="00376156"/>
    <w:rsid w:val="003765F4"/>
    <w:rsid w:val="0037685E"/>
    <w:rsid w:val="003819D1"/>
    <w:rsid w:val="003826F1"/>
    <w:rsid w:val="003833C8"/>
    <w:rsid w:val="003846AD"/>
    <w:rsid w:val="003848DE"/>
    <w:rsid w:val="00384DC8"/>
    <w:rsid w:val="003856F3"/>
    <w:rsid w:val="00385BE7"/>
    <w:rsid w:val="0038649F"/>
    <w:rsid w:val="00387883"/>
    <w:rsid w:val="00390AD6"/>
    <w:rsid w:val="00393382"/>
    <w:rsid w:val="00393F10"/>
    <w:rsid w:val="0039436C"/>
    <w:rsid w:val="00394EC9"/>
    <w:rsid w:val="00395367"/>
    <w:rsid w:val="0039631F"/>
    <w:rsid w:val="00396DFF"/>
    <w:rsid w:val="0039763A"/>
    <w:rsid w:val="00397A4F"/>
    <w:rsid w:val="00397B17"/>
    <w:rsid w:val="00397D1A"/>
    <w:rsid w:val="00397EDF"/>
    <w:rsid w:val="003A0333"/>
    <w:rsid w:val="003A04DD"/>
    <w:rsid w:val="003A0D0B"/>
    <w:rsid w:val="003A2086"/>
    <w:rsid w:val="003A3A50"/>
    <w:rsid w:val="003A3B55"/>
    <w:rsid w:val="003A53A1"/>
    <w:rsid w:val="003A6734"/>
    <w:rsid w:val="003B0ED5"/>
    <w:rsid w:val="003B1680"/>
    <w:rsid w:val="003B1BB8"/>
    <w:rsid w:val="003B1EFB"/>
    <w:rsid w:val="003B1F86"/>
    <w:rsid w:val="003B268D"/>
    <w:rsid w:val="003B3EAF"/>
    <w:rsid w:val="003B4078"/>
    <w:rsid w:val="003B425C"/>
    <w:rsid w:val="003B4540"/>
    <w:rsid w:val="003B4603"/>
    <w:rsid w:val="003B472B"/>
    <w:rsid w:val="003B4783"/>
    <w:rsid w:val="003B6197"/>
    <w:rsid w:val="003B6B19"/>
    <w:rsid w:val="003B71EF"/>
    <w:rsid w:val="003B7FA0"/>
    <w:rsid w:val="003C0DDA"/>
    <w:rsid w:val="003C1389"/>
    <w:rsid w:val="003C2CAE"/>
    <w:rsid w:val="003C33B0"/>
    <w:rsid w:val="003C4576"/>
    <w:rsid w:val="003C4982"/>
    <w:rsid w:val="003C4BAC"/>
    <w:rsid w:val="003C765E"/>
    <w:rsid w:val="003C7BB9"/>
    <w:rsid w:val="003D0A04"/>
    <w:rsid w:val="003D0E55"/>
    <w:rsid w:val="003D2096"/>
    <w:rsid w:val="003D35ED"/>
    <w:rsid w:val="003D387F"/>
    <w:rsid w:val="003D3D71"/>
    <w:rsid w:val="003D3E02"/>
    <w:rsid w:val="003D48C7"/>
    <w:rsid w:val="003D5043"/>
    <w:rsid w:val="003D5AD6"/>
    <w:rsid w:val="003D6952"/>
    <w:rsid w:val="003D7F9B"/>
    <w:rsid w:val="003E12A3"/>
    <w:rsid w:val="003E1D1C"/>
    <w:rsid w:val="003E20E9"/>
    <w:rsid w:val="003E2DA0"/>
    <w:rsid w:val="003E4824"/>
    <w:rsid w:val="003E51AC"/>
    <w:rsid w:val="003E557C"/>
    <w:rsid w:val="003E5DBB"/>
    <w:rsid w:val="003F0958"/>
    <w:rsid w:val="003F0E0E"/>
    <w:rsid w:val="003F1F24"/>
    <w:rsid w:val="003F21DD"/>
    <w:rsid w:val="003F25C1"/>
    <w:rsid w:val="003F3528"/>
    <w:rsid w:val="003F3EE5"/>
    <w:rsid w:val="003F40CB"/>
    <w:rsid w:val="003F58A2"/>
    <w:rsid w:val="003F5CB4"/>
    <w:rsid w:val="003F6426"/>
    <w:rsid w:val="003F76AC"/>
    <w:rsid w:val="003F7719"/>
    <w:rsid w:val="00400963"/>
    <w:rsid w:val="004030A0"/>
    <w:rsid w:val="00404448"/>
    <w:rsid w:val="004047E5"/>
    <w:rsid w:val="00405C3B"/>
    <w:rsid w:val="00405ED8"/>
    <w:rsid w:val="004070BC"/>
    <w:rsid w:val="004078A1"/>
    <w:rsid w:val="0041075F"/>
    <w:rsid w:val="00411139"/>
    <w:rsid w:val="00412FA7"/>
    <w:rsid w:val="0041321D"/>
    <w:rsid w:val="004135EA"/>
    <w:rsid w:val="004139E2"/>
    <w:rsid w:val="00414F94"/>
    <w:rsid w:val="00415D51"/>
    <w:rsid w:val="004165AE"/>
    <w:rsid w:val="00416B78"/>
    <w:rsid w:val="00417B7E"/>
    <w:rsid w:val="00420650"/>
    <w:rsid w:val="00420DE9"/>
    <w:rsid w:val="004218B3"/>
    <w:rsid w:val="00423897"/>
    <w:rsid w:val="00423CAD"/>
    <w:rsid w:val="00424DCC"/>
    <w:rsid w:val="00424F21"/>
    <w:rsid w:val="00425448"/>
    <w:rsid w:val="00426518"/>
    <w:rsid w:val="00431227"/>
    <w:rsid w:val="00431FCC"/>
    <w:rsid w:val="00432673"/>
    <w:rsid w:val="00432F5E"/>
    <w:rsid w:val="004336CD"/>
    <w:rsid w:val="00433ED8"/>
    <w:rsid w:val="0043572A"/>
    <w:rsid w:val="0043786A"/>
    <w:rsid w:val="00440444"/>
    <w:rsid w:val="00440DE5"/>
    <w:rsid w:val="00440E5E"/>
    <w:rsid w:val="0044151A"/>
    <w:rsid w:val="00443075"/>
    <w:rsid w:val="00444724"/>
    <w:rsid w:val="00446790"/>
    <w:rsid w:val="00447E8F"/>
    <w:rsid w:val="004500E1"/>
    <w:rsid w:val="00450BE7"/>
    <w:rsid w:val="00450D22"/>
    <w:rsid w:val="004516E1"/>
    <w:rsid w:val="00451D2B"/>
    <w:rsid w:val="00453034"/>
    <w:rsid w:val="00453884"/>
    <w:rsid w:val="00454AD2"/>
    <w:rsid w:val="00454BE4"/>
    <w:rsid w:val="00455339"/>
    <w:rsid w:val="00455DCD"/>
    <w:rsid w:val="00456B3D"/>
    <w:rsid w:val="00457F46"/>
    <w:rsid w:val="004603C1"/>
    <w:rsid w:val="00460D02"/>
    <w:rsid w:val="0046116E"/>
    <w:rsid w:val="00461567"/>
    <w:rsid w:val="00461856"/>
    <w:rsid w:val="004626D4"/>
    <w:rsid w:val="004642F8"/>
    <w:rsid w:val="00465576"/>
    <w:rsid w:val="0046687B"/>
    <w:rsid w:val="0046698C"/>
    <w:rsid w:val="0047007B"/>
    <w:rsid w:val="00470246"/>
    <w:rsid w:val="00470F4B"/>
    <w:rsid w:val="004712D9"/>
    <w:rsid w:val="0047295A"/>
    <w:rsid w:val="004729E7"/>
    <w:rsid w:val="00472B0F"/>
    <w:rsid w:val="00472DE6"/>
    <w:rsid w:val="004733D9"/>
    <w:rsid w:val="00473DF5"/>
    <w:rsid w:val="004747E5"/>
    <w:rsid w:val="00474917"/>
    <w:rsid w:val="00474992"/>
    <w:rsid w:val="00475A9F"/>
    <w:rsid w:val="004760C6"/>
    <w:rsid w:val="004771A0"/>
    <w:rsid w:val="0048149A"/>
    <w:rsid w:val="004819D0"/>
    <w:rsid w:val="00481B1E"/>
    <w:rsid w:val="00482AC8"/>
    <w:rsid w:val="00482F41"/>
    <w:rsid w:val="004838DC"/>
    <w:rsid w:val="00483B6F"/>
    <w:rsid w:val="00485094"/>
    <w:rsid w:val="00485E64"/>
    <w:rsid w:val="004866F8"/>
    <w:rsid w:val="004867A1"/>
    <w:rsid w:val="00487520"/>
    <w:rsid w:val="0049143F"/>
    <w:rsid w:val="00492300"/>
    <w:rsid w:val="00492417"/>
    <w:rsid w:val="00492AD5"/>
    <w:rsid w:val="00494EDC"/>
    <w:rsid w:val="00495EBA"/>
    <w:rsid w:val="00497ED9"/>
    <w:rsid w:val="004A0409"/>
    <w:rsid w:val="004A0639"/>
    <w:rsid w:val="004A0A3E"/>
    <w:rsid w:val="004A0E08"/>
    <w:rsid w:val="004A0E82"/>
    <w:rsid w:val="004A1539"/>
    <w:rsid w:val="004A1623"/>
    <w:rsid w:val="004A19E1"/>
    <w:rsid w:val="004A2A53"/>
    <w:rsid w:val="004A3A39"/>
    <w:rsid w:val="004A3A8C"/>
    <w:rsid w:val="004A5976"/>
    <w:rsid w:val="004A5D77"/>
    <w:rsid w:val="004A6608"/>
    <w:rsid w:val="004A66D6"/>
    <w:rsid w:val="004A66DE"/>
    <w:rsid w:val="004A6C83"/>
    <w:rsid w:val="004A6D20"/>
    <w:rsid w:val="004A708C"/>
    <w:rsid w:val="004A7834"/>
    <w:rsid w:val="004A7D79"/>
    <w:rsid w:val="004B0672"/>
    <w:rsid w:val="004B1A0F"/>
    <w:rsid w:val="004B2472"/>
    <w:rsid w:val="004B4A39"/>
    <w:rsid w:val="004B6D2E"/>
    <w:rsid w:val="004B6D89"/>
    <w:rsid w:val="004B7899"/>
    <w:rsid w:val="004B7931"/>
    <w:rsid w:val="004B7DC3"/>
    <w:rsid w:val="004C161D"/>
    <w:rsid w:val="004C2698"/>
    <w:rsid w:val="004C2E35"/>
    <w:rsid w:val="004C3FAE"/>
    <w:rsid w:val="004C583C"/>
    <w:rsid w:val="004C65B6"/>
    <w:rsid w:val="004D121D"/>
    <w:rsid w:val="004D29A7"/>
    <w:rsid w:val="004D2DBE"/>
    <w:rsid w:val="004D355C"/>
    <w:rsid w:val="004D3722"/>
    <w:rsid w:val="004D3D19"/>
    <w:rsid w:val="004D40F8"/>
    <w:rsid w:val="004D5426"/>
    <w:rsid w:val="004D5898"/>
    <w:rsid w:val="004D65DF"/>
    <w:rsid w:val="004D7F27"/>
    <w:rsid w:val="004E00E2"/>
    <w:rsid w:val="004E0F14"/>
    <w:rsid w:val="004E3860"/>
    <w:rsid w:val="004E3B5A"/>
    <w:rsid w:val="004E471A"/>
    <w:rsid w:val="004E4E0D"/>
    <w:rsid w:val="004E5A44"/>
    <w:rsid w:val="004E6EC7"/>
    <w:rsid w:val="004E77E5"/>
    <w:rsid w:val="004E7A66"/>
    <w:rsid w:val="004E7D4E"/>
    <w:rsid w:val="004F2694"/>
    <w:rsid w:val="004F4118"/>
    <w:rsid w:val="004F451A"/>
    <w:rsid w:val="004F4DC3"/>
    <w:rsid w:val="004F5151"/>
    <w:rsid w:val="004F5789"/>
    <w:rsid w:val="004F59D0"/>
    <w:rsid w:val="004F5A7E"/>
    <w:rsid w:val="004F6143"/>
    <w:rsid w:val="004F641B"/>
    <w:rsid w:val="004F681C"/>
    <w:rsid w:val="004F6F98"/>
    <w:rsid w:val="004F709D"/>
    <w:rsid w:val="004F7518"/>
    <w:rsid w:val="004F7AC3"/>
    <w:rsid w:val="00500324"/>
    <w:rsid w:val="00500520"/>
    <w:rsid w:val="0050166E"/>
    <w:rsid w:val="005017B0"/>
    <w:rsid w:val="00501973"/>
    <w:rsid w:val="00503089"/>
    <w:rsid w:val="00503710"/>
    <w:rsid w:val="00503B86"/>
    <w:rsid w:val="00503E36"/>
    <w:rsid w:val="005040ED"/>
    <w:rsid w:val="00505376"/>
    <w:rsid w:val="005054CD"/>
    <w:rsid w:val="0050621F"/>
    <w:rsid w:val="00506FC3"/>
    <w:rsid w:val="00507166"/>
    <w:rsid w:val="00510BFE"/>
    <w:rsid w:val="00511524"/>
    <w:rsid w:val="005124B4"/>
    <w:rsid w:val="005129A1"/>
    <w:rsid w:val="005133D4"/>
    <w:rsid w:val="0051365D"/>
    <w:rsid w:val="005138B5"/>
    <w:rsid w:val="00513A8F"/>
    <w:rsid w:val="005150A7"/>
    <w:rsid w:val="005158FE"/>
    <w:rsid w:val="00516271"/>
    <w:rsid w:val="00516F27"/>
    <w:rsid w:val="005179B6"/>
    <w:rsid w:val="00520835"/>
    <w:rsid w:val="0052094F"/>
    <w:rsid w:val="005219A8"/>
    <w:rsid w:val="00521C18"/>
    <w:rsid w:val="0052458B"/>
    <w:rsid w:val="005249AE"/>
    <w:rsid w:val="005253F7"/>
    <w:rsid w:val="00525A87"/>
    <w:rsid w:val="005266AF"/>
    <w:rsid w:val="00526BAA"/>
    <w:rsid w:val="005270BC"/>
    <w:rsid w:val="005276F1"/>
    <w:rsid w:val="0053002F"/>
    <w:rsid w:val="00531788"/>
    <w:rsid w:val="0053180F"/>
    <w:rsid w:val="0053283E"/>
    <w:rsid w:val="00533054"/>
    <w:rsid w:val="005332AD"/>
    <w:rsid w:val="00534086"/>
    <w:rsid w:val="00535260"/>
    <w:rsid w:val="00535B85"/>
    <w:rsid w:val="0053750A"/>
    <w:rsid w:val="00540271"/>
    <w:rsid w:val="00541092"/>
    <w:rsid w:val="005412F3"/>
    <w:rsid w:val="0054209E"/>
    <w:rsid w:val="005420E7"/>
    <w:rsid w:val="005426AD"/>
    <w:rsid w:val="00542B98"/>
    <w:rsid w:val="005431AC"/>
    <w:rsid w:val="0054323C"/>
    <w:rsid w:val="0054408D"/>
    <w:rsid w:val="00544767"/>
    <w:rsid w:val="00550177"/>
    <w:rsid w:val="0055132E"/>
    <w:rsid w:val="00551A46"/>
    <w:rsid w:val="005556D1"/>
    <w:rsid w:val="00555D2A"/>
    <w:rsid w:val="00555F8F"/>
    <w:rsid w:val="00556840"/>
    <w:rsid w:val="00556AD1"/>
    <w:rsid w:val="0056005A"/>
    <w:rsid w:val="00561FAF"/>
    <w:rsid w:val="0056223A"/>
    <w:rsid w:val="00562F1A"/>
    <w:rsid w:val="00563441"/>
    <w:rsid w:val="005635BD"/>
    <w:rsid w:val="005637F6"/>
    <w:rsid w:val="00563B9F"/>
    <w:rsid w:val="005658FB"/>
    <w:rsid w:val="00565F5C"/>
    <w:rsid w:val="00567D16"/>
    <w:rsid w:val="005705C8"/>
    <w:rsid w:val="00570E43"/>
    <w:rsid w:val="005723E2"/>
    <w:rsid w:val="00572D45"/>
    <w:rsid w:val="005739BA"/>
    <w:rsid w:val="00573BA8"/>
    <w:rsid w:val="00574CEA"/>
    <w:rsid w:val="00574E32"/>
    <w:rsid w:val="00575963"/>
    <w:rsid w:val="00576295"/>
    <w:rsid w:val="00577378"/>
    <w:rsid w:val="00580A2A"/>
    <w:rsid w:val="00582061"/>
    <w:rsid w:val="005825FB"/>
    <w:rsid w:val="0058267A"/>
    <w:rsid w:val="00582C63"/>
    <w:rsid w:val="00582FC8"/>
    <w:rsid w:val="005830D2"/>
    <w:rsid w:val="00583C17"/>
    <w:rsid w:val="00584B3A"/>
    <w:rsid w:val="00584BD3"/>
    <w:rsid w:val="00585643"/>
    <w:rsid w:val="005865D3"/>
    <w:rsid w:val="00587F04"/>
    <w:rsid w:val="005901C9"/>
    <w:rsid w:val="00591E86"/>
    <w:rsid w:val="005925C3"/>
    <w:rsid w:val="00592CEE"/>
    <w:rsid w:val="005931C6"/>
    <w:rsid w:val="00593F9D"/>
    <w:rsid w:val="00594530"/>
    <w:rsid w:val="00595841"/>
    <w:rsid w:val="00595AB4"/>
    <w:rsid w:val="00595B83"/>
    <w:rsid w:val="00595C8A"/>
    <w:rsid w:val="005960CC"/>
    <w:rsid w:val="005964F0"/>
    <w:rsid w:val="005A1F0C"/>
    <w:rsid w:val="005A2158"/>
    <w:rsid w:val="005A25EC"/>
    <w:rsid w:val="005A2D71"/>
    <w:rsid w:val="005A3CCA"/>
    <w:rsid w:val="005A3CDE"/>
    <w:rsid w:val="005A484B"/>
    <w:rsid w:val="005A50F7"/>
    <w:rsid w:val="005A56D0"/>
    <w:rsid w:val="005A6480"/>
    <w:rsid w:val="005A658B"/>
    <w:rsid w:val="005A6A87"/>
    <w:rsid w:val="005A7C75"/>
    <w:rsid w:val="005A7EF5"/>
    <w:rsid w:val="005A7F9F"/>
    <w:rsid w:val="005A7FCD"/>
    <w:rsid w:val="005B001A"/>
    <w:rsid w:val="005B0D65"/>
    <w:rsid w:val="005B231A"/>
    <w:rsid w:val="005B3256"/>
    <w:rsid w:val="005B33AA"/>
    <w:rsid w:val="005B3A1B"/>
    <w:rsid w:val="005B3B64"/>
    <w:rsid w:val="005B3C4D"/>
    <w:rsid w:val="005B3C66"/>
    <w:rsid w:val="005B4D78"/>
    <w:rsid w:val="005B5A0A"/>
    <w:rsid w:val="005B5ECF"/>
    <w:rsid w:val="005B64BD"/>
    <w:rsid w:val="005C0852"/>
    <w:rsid w:val="005C0EAF"/>
    <w:rsid w:val="005C1535"/>
    <w:rsid w:val="005C1DEE"/>
    <w:rsid w:val="005C51F4"/>
    <w:rsid w:val="005C52E2"/>
    <w:rsid w:val="005C5647"/>
    <w:rsid w:val="005C6D96"/>
    <w:rsid w:val="005C705E"/>
    <w:rsid w:val="005C7670"/>
    <w:rsid w:val="005C7DCE"/>
    <w:rsid w:val="005C7DE1"/>
    <w:rsid w:val="005D2178"/>
    <w:rsid w:val="005D3B9A"/>
    <w:rsid w:val="005D4ED8"/>
    <w:rsid w:val="005D4FB9"/>
    <w:rsid w:val="005D5360"/>
    <w:rsid w:val="005D603B"/>
    <w:rsid w:val="005D6350"/>
    <w:rsid w:val="005D6A38"/>
    <w:rsid w:val="005D7309"/>
    <w:rsid w:val="005E00C3"/>
    <w:rsid w:val="005E1CC9"/>
    <w:rsid w:val="005E23D5"/>
    <w:rsid w:val="005E2CEF"/>
    <w:rsid w:val="005E546D"/>
    <w:rsid w:val="005E5EBC"/>
    <w:rsid w:val="005E6A23"/>
    <w:rsid w:val="005E7C3F"/>
    <w:rsid w:val="005E7DC5"/>
    <w:rsid w:val="005E7FFE"/>
    <w:rsid w:val="005F07DD"/>
    <w:rsid w:val="005F0D68"/>
    <w:rsid w:val="005F12A4"/>
    <w:rsid w:val="005F131F"/>
    <w:rsid w:val="005F1567"/>
    <w:rsid w:val="005F1CA7"/>
    <w:rsid w:val="005F243D"/>
    <w:rsid w:val="005F47EA"/>
    <w:rsid w:val="005F5106"/>
    <w:rsid w:val="005F62E6"/>
    <w:rsid w:val="005F667A"/>
    <w:rsid w:val="005F78D4"/>
    <w:rsid w:val="006004F0"/>
    <w:rsid w:val="0060191C"/>
    <w:rsid w:val="00602232"/>
    <w:rsid w:val="00602366"/>
    <w:rsid w:val="006047F4"/>
    <w:rsid w:val="00604F53"/>
    <w:rsid w:val="006071BE"/>
    <w:rsid w:val="006074AC"/>
    <w:rsid w:val="00610431"/>
    <w:rsid w:val="00610BF3"/>
    <w:rsid w:val="0061115A"/>
    <w:rsid w:val="00611210"/>
    <w:rsid w:val="0061251A"/>
    <w:rsid w:val="0061422A"/>
    <w:rsid w:val="00614547"/>
    <w:rsid w:val="00614874"/>
    <w:rsid w:val="00615D09"/>
    <w:rsid w:val="0061629F"/>
    <w:rsid w:val="00616BC3"/>
    <w:rsid w:val="00617651"/>
    <w:rsid w:val="00621A0E"/>
    <w:rsid w:val="006232BC"/>
    <w:rsid w:val="006240AB"/>
    <w:rsid w:val="00625341"/>
    <w:rsid w:val="006260E7"/>
    <w:rsid w:val="006263F5"/>
    <w:rsid w:val="0062756D"/>
    <w:rsid w:val="00630332"/>
    <w:rsid w:val="0063327E"/>
    <w:rsid w:val="00634195"/>
    <w:rsid w:val="00635218"/>
    <w:rsid w:val="00635EE5"/>
    <w:rsid w:val="00636514"/>
    <w:rsid w:val="00636E48"/>
    <w:rsid w:val="00636EA8"/>
    <w:rsid w:val="00637128"/>
    <w:rsid w:val="006378F8"/>
    <w:rsid w:val="00640134"/>
    <w:rsid w:val="00640D9F"/>
    <w:rsid w:val="00642050"/>
    <w:rsid w:val="0064348C"/>
    <w:rsid w:val="0064558D"/>
    <w:rsid w:val="00646031"/>
    <w:rsid w:val="00647870"/>
    <w:rsid w:val="00647B20"/>
    <w:rsid w:val="00647ED4"/>
    <w:rsid w:val="006521A4"/>
    <w:rsid w:val="0065307D"/>
    <w:rsid w:val="006538E7"/>
    <w:rsid w:val="00653CC8"/>
    <w:rsid w:val="00654731"/>
    <w:rsid w:val="0065480B"/>
    <w:rsid w:val="00655A51"/>
    <w:rsid w:val="006601FD"/>
    <w:rsid w:val="0066045C"/>
    <w:rsid w:val="006608DD"/>
    <w:rsid w:val="00661E6C"/>
    <w:rsid w:val="006620B8"/>
    <w:rsid w:val="00662EA7"/>
    <w:rsid w:val="00663429"/>
    <w:rsid w:val="00664F4D"/>
    <w:rsid w:val="00665B12"/>
    <w:rsid w:val="00666123"/>
    <w:rsid w:val="00667A18"/>
    <w:rsid w:val="00670A24"/>
    <w:rsid w:val="00671969"/>
    <w:rsid w:val="00671D54"/>
    <w:rsid w:val="00673351"/>
    <w:rsid w:val="00673E5C"/>
    <w:rsid w:val="006753CE"/>
    <w:rsid w:val="00676225"/>
    <w:rsid w:val="00676263"/>
    <w:rsid w:val="006762BA"/>
    <w:rsid w:val="00677E93"/>
    <w:rsid w:val="00680AC4"/>
    <w:rsid w:val="0068102B"/>
    <w:rsid w:val="00681D18"/>
    <w:rsid w:val="0068212B"/>
    <w:rsid w:val="006821B0"/>
    <w:rsid w:val="006831AB"/>
    <w:rsid w:val="00683CBE"/>
    <w:rsid w:val="00683E19"/>
    <w:rsid w:val="006840C8"/>
    <w:rsid w:val="00685173"/>
    <w:rsid w:val="00685F09"/>
    <w:rsid w:val="00686C6E"/>
    <w:rsid w:val="006902CF"/>
    <w:rsid w:val="00690AE1"/>
    <w:rsid w:val="0069314A"/>
    <w:rsid w:val="00694646"/>
    <w:rsid w:val="00694902"/>
    <w:rsid w:val="00694957"/>
    <w:rsid w:val="00695A70"/>
    <w:rsid w:val="00695AF6"/>
    <w:rsid w:val="006A0D2B"/>
    <w:rsid w:val="006A11F3"/>
    <w:rsid w:val="006A165D"/>
    <w:rsid w:val="006A1A08"/>
    <w:rsid w:val="006A21DD"/>
    <w:rsid w:val="006A24D2"/>
    <w:rsid w:val="006A2612"/>
    <w:rsid w:val="006A34A3"/>
    <w:rsid w:val="006A4007"/>
    <w:rsid w:val="006A4B66"/>
    <w:rsid w:val="006A5AA4"/>
    <w:rsid w:val="006A6107"/>
    <w:rsid w:val="006A7625"/>
    <w:rsid w:val="006A7A26"/>
    <w:rsid w:val="006B005B"/>
    <w:rsid w:val="006B12E5"/>
    <w:rsid w:val="006B18CE"/>
    <w:rsid w:val="006B1BED"/>
    <w:rsid w:val="006B22AD"/>
    <w:rsid w:val="006B3445"/>
    <w:rsid w:val="006B3AA3"/>
    <w:rsid w:val="006B4772"/>
    <w:rsid w:val="006B4C0A"/>
    <w:rsid w:val="006B54E4"/>
    <w:rsid w:val="006B56A1"/>
    <w:rsid w:val="006B59A3"/>
    <w:rsid w:val="006B59BA"/>
    <w:rsid w:val="006B6366"/>
    <w:rsid w:val="006B6B31"/>
    <w:rsid w:val="006B6F3F"/>
    <w:rsid w:val="006C0AAC"/>
    <w:rsid w:val="006C1486"/>
    <w:rsid w:val="006C5C2E"/>
    <w:rsid w:val="006C7174"/>
    <w:rsid w:val="006D3168"/>
    <w:rsid w:val="006D3779"/>
    <w:rsid w:val="006D398D"/>
    <w:rsid w:val="006D5298"/>
    <w:rsid w:val="006D5834"/>
    <w:rsid w:val="006D63E4"/>
    <w:rsid w:val="006D7057"/>
    <w:rsid w:val="006E025B"/>
    <w:rsid w:val="006E09FC"/>
    <w:rsid w:val="006E1612"/>
    <w:rsid w:val="006E32F3"/>
    <w:rsid w:val="006E4210"/>
    <w:rsid w:val="006E47C1"/>
    <w:rsid w:val="006E4B67"/>
    <w:rsid w:val="006E4C6C"/>
    <w:rsid w:val="006E4EB0"/>
    <w:rsid w:val="006E54FA"/>
    <w:rsid w:val="006E6929"/>
    <w:rsid w:val="006E7505"/>
    <w:rsid w:val="006F062F"/>
    <w:rsid w:val="006F0743"/>
    <w:rsid w:val="006F12A7"/>
    <w:rsid w:val="006F1376"/>
    <w:rsid w:val="006F1889"/>
    <w:rsid w:val="006F29A2"/>
    <w:rsid w:val="006F3BA9"/>
    <w:rsid w:val="006F6205"/>
    <w:rsid w:val="006F6C7C"/>
    <w:rsid w:val="006F701B"/>
    <w:rsid w:val="006F7D15"/>
    <w:rsid w:val="006F7E60"/>
    <w:rsid w:val="00701D5E"/>
    <w:rsid w:val="00702B16"/>
    <w:rsid w:val="0070361C"/>
    <w:rsid w:val="00703D2E"/>
    <w:rsid w:val="00703D2F"/>
    <w:rsid w:val="00705537"/>
    <w:rsid w:val="00706E86"/>
    <w:rsid w:val="00707ADF"/>
    <w:rsid w:val="00707EB7"/>
    <w:rsid w:val="007120F2"/>
    <w:rsid w:val="0071258D"/>
    <w:rsid w:val="00712AB2"/>
    <w:rsid w:val="00712F0F"/>
    <w:rsid w:val="00713FE2"/>
    <w:rsid w:val="00714278"/>
    <w:rsid w:val="00714D82"/>
    <w:rsid w:val="00716D82"/>
    <w:rsid w:val="007171AF"/>
    <w:rsid w:val="00717D99"/>
    <w:rsid w:val="00720E18"/>
    <w:rsid w:val="00720F57"/>
    <w:rsid w:val="00721AB6"/>
    <w:rsid w:val="007220A1"/>
    <w:rsid w:val="007223E1"/>
    <w:rsid w:val="00722C81"/>
    <w:rsid w:val="007230CB"/>
    <w:rsid w:val="0072354A"/>
    <w:rsid w:val="007239EA"/>
    <w:rsid w:val="00723ABD"/>
    <w:rsid w:val="00723FB8"/>
    <w:rsid w:val="0072443D"/>
    <w:rsid w:val="007251EB"/>
    <w:rsid w:val="0072530A"/>
    <w:rsid w:val="00725C1F"/>
    <w:rsid w:val="00726008"/>
    <w:rsid w:val="00726A00"/>
    <w:rsid w:val="007270BF"/>
    <w:rsid w:val="007308CE"/>
    <w:rsid w:val="00733E39"/>
    <w:rsid w:val="0073524B"/>
    <w:rsid w:val="007375B8"/>
    <w:rsid w:val="00740655"/>
    <w:rsid w:val="00740AD1"/>
    <w:rsid w:val="00741B09"/>
    <w:rsid w:val="00742AE5"/>
    <w:rsid w:val="0074337B"/>
    <w:rsid w:val="00745835"/>
    <w:rsid w:val="00746460"/>
    <w:rsid w:val="007466E0"/>
    <w:rsid w:val="0074713A"/>
    <w:rsid w:val="00747A2C"/>
    <w:rsid w:val="00747C8A"/>
    <w:rsid w:val="00750213"/>
    <w:rsid w:val="00750540"/>
    <w:rsid w:val="0075091F"/>
    <w:rsid w:val="00751885"/>
    <w:rsid w:val="00751F04"/>
    <w:rsid w:val="007528BE"/>
    <w:rsid w:val="007551DD"/>
    <w:rsid w:val="007552F9"/>
    <w:rsid w:val="00755C0B"/>
    <w:rsid w:val="00755FDC"/>
    <w:rsid w:val="0075651C"/>
    <w:rsid w:val="00756ACA"/>
    <w:rsid w:val="00756D92"/>
    <w:rsid w:val="007573BB"/>
    <w:rsid w:val="0075750B"/>
    <w:rsid w:val="00757B5A"/>
    <w:rsid w:val="007600B2"/>
    <w:rsid w:val="0076075E"/>
    <w:rsid w:val="00761C5A"/>
    <w:rsid w:val="00763818"/>
    <w:rsid w:val="00763C07"/>
    <w:rsid w:val="00763D85"/>
    <w:rsid w:val="00763F61"/>
    <w:rsid w:val="00764811"/>
    <w:rsid w:val="00764D6A"/>
    <w:rsid w:val="00765447"/>
    <w:rsid w:val="00765ABD"/>
    <w:rsid w:val="00766507"/>
    <w:rsid w:val="007666D2"/>
    <w:rsid w:val="0076675B"/>
    <w:rsid w:val="00766C59"/>
    <w:rsid w:val="00770073"/>
    <w:rsid w:val="0077018F"/>
    <w:rsid w:val="00771DA8"/>
    <w:rsid w:val="00771E42"/>
    <w:rsid w:val="00774A29"/>
    <w:rsid w:val="0077554D"/>
    <w:rsid w:val="00775987"/>
    <w:rsid w:val="007761AE"/>
    <w:rsid w:val="007774ED"/>
    <w:rsid w:val="00777F6D"/>
    <w:rsid w:val="0078008C"/>
    <w:rsid w:val="00782396"/>
    <w:rsid w:val="007824BE"/>
    <w:rsid w:val="0078290B"/>
    <w:rsid w:val="00784D9E"/>
    <w:rsid w:val="007854E5"/>
    <w:rsid w:val="0078622C"/>
    <w:rsid w:val="007866FD"/>
    <w:rsid w:val="00786ED2"/>
    <w:rsid w:val="0078709F"/>
    <w:rsid w:val="0079038A"/>
    <w:rsid w:val="00790C58"/>
    <w:rsid w:val="00790D84"/>
    <w:rsid w:val="0079107F"/>
    <w:rsid w:val="00791575"/>
    <w:rsid w:val="00792279"/>
    <w:rsid w:val="00792BD6"/>
    <w:rsid w:val="007935AC"/>
    <w:rsid w:val="0079389E"/>
    <w:rsid w:val="007950C5"/>
    <w:rsid w:val="00795426"/>
    <w:rsid w:val="00795726"/>
    <w:rsid w:val="0079651F"/>
    <w:rsid w:val="007965C7"/>
    <w:rsid w:val="0079675C"/>
    <w:rsid w:val="00796EC3"/>
    <w:rsid w:val="007972C3"/>
    <w:rsid w:val="007A0DED"/>
    <w:rsid w:val="007A17D7"/>
    <w:rsid w:val="007A23D5"/>
    <w:rsid w:val="007A29A2"/>
    <w:rsid w:val="007A4093"/>
    <w:rsid w:val="007A5D04"/>
    <w:rsid w:val="007A663B"/>
    <w:rsid w:val="007A7848"/>
    <w:rsid w:val="007A7D67"/>
    <w:rsid w:val="007B1E38"/>
    <w:rsid w:val="007B1E65"/>
    <w:rsid w:val="007B371B"/>
    <w:rsid w:val="007B37C6"/>
    <w:rsid w:val="007B38A0"/>
    <w:rsid w:val="007B4126"/>
    <w:rsid w:val="007B424A"/>
    <w:rsid w:val="007B495A"/>
    <w:rsid w:val="007B4A4A"/>
    <w:rsid w:val="007B54BA"/>
    <w:rsid w:val="007B5BBB"/>
    <w:rsid w:val="007B5BD2"/>
    <w:rsid w:val="007B6135"/>
    <w:rsid w:val="007C06A3"/>
    <w:rsid w:val="007C075D"/>
    <w:rsid w:val="007C0CED"/>
    <w:rsid w:val="007C21D8"/>
    <w:rsid w:val="007C2900"/>
    <w:rsid w:val="007C29FA"/>
    <w:rsid w:val="007C2A3A"/>
    <w:rsid w:val="007C3098"/>
    <w:rsid w:val="007C3B54"/>
    <w:rsid w:val="007C3F3F"/>
    <w:rsid w:val="007C4393"/>
    <w:rsid w:val="007C43E2"/>
    <w:rsid w:val="007C49F7"/>
    <w:rsid w:val="007C4AE8"/>
    <w:rsid w:val="007C4C67"/>
    <w:rsid w:val="007D0479"/>
    <w:rsid w:val="007D148B"/>
    <w:rsid w:val="007D1B12"/>
    <w:rsid w:val="007D1BBC"/>
    <w:rsid w:val="007D1C78"/>
    <w:rsid w:val="007D1CE3"/>
    <w:rsid w:val="007D3148"/>
    <w:rsid w:val="007D3C35"/>
    <w:rsid w:val="007D3D02"/>
    <w:rsid w:val="007D4367"/>
    <w:rsid w:val="007D4B80"/>
    <w:rsid w:val="007D5E84"/>
    <w:rsid w:val="007D7391"/>
    <w:rsid w:val="007D7F70"/>
    <w:rsid w:val="007E1F05"/>
    <w:rsid w:val="007E224F"/>
    <w:rsid w:val="007E2335"/>
    <w:rsid w:val="007E2783"/>
    <w:rsid w:val="007E2F14"/>
    <w:rsid w:val="007E3DE2"/>
    <w:rsid w:val="007E4059"/>
    <w:rsid w:val="007E4DC3"/>
    <w:rsid w:val="007E57A6"/>
    <w:rsid w:val="007E5A9A"/>
    <w:rsid w:val="007E5E4C"/>
    <w:rsid w:val="007E5FE1"/>
    <w:rsid w:val="007E5FE5"/>
    <w:rsid w:val="007E76D5"/>
    <w:rsid w:val="007F063E"/>
    <w:rsid w:val="007F0763"/>
    <w:rsid w:val="007F2736"/>
    <w:rsid w:val="007F2EA6"/>
    <w:rsid w:val="007F34AB"/>
    <w:rsid w:val="007F3566"/>
    <w:rsid w:val="007F4941"/>
    <w:rsid w:val="007F4ACA"/>
    <w:rsid w:val="007F4C3D"/>
    <w:rsid w:val="007F4E49"/>
    <w:rsid w:val="007F55AB"/>
    <w:rsid w:val="007F6412"/>
    <w:rsid w:val="007F72A7"/>
    <w:rsid w:val="008006A0"/>
    <w:rsid w:val="00800755"/>
    <w:rsid w:val="008016CA"/>
    <w:rsid w:val="0080171A"/>
    <w:rsid w:val="00802299"/>
    <w:rsid w:val="008045FA"/>
    <w:rsid w:val="00804613"/>
    <w:rsid w:val="00804DFA"/>
    <w:rsid w:val="0080531D"/>
    <w:rsid w:val="0080537E"/>
    <w:rsid w:val="008053FC"/>
    <w:rsid w:val="0080550D"/>
    <w:rsid w:val="008079C7"/>
    <w:rsid w:val="00807C3C"/>
    <w:rsid w:val="0081158D"/>
    <w:rsid w:val="008119C9"/>
    <w:rsid w:val="00811B97"/>
    <w:rsid w:val="0081276B"/>
    <w:rsid w:val="00812900"/>
    <w:rsid w:val="008135B3"/>
    <w:rsid w:val="00813781"/>
    <w:rsid w:val="00814C38"/>
    <w:rsid w:val="00815754"/>
    <w:rsid w:val="008171DF"/>
    <w:rsid w:val="00817385"/>
    <w:rsid w:val="008174C7"/>
    <w:rsid w:val="00817695"/>
    <w:rsid w:val="008176C2"/>
    <w:rsid w:val="0082037E"/>
    <w:rsid w:val="0082057A"/>
    <w:rsid w:val="008211E4"/>
    <w:rsid w:val="00821CFB"/>
    <w:rsid w:val="00822D52"/>
    <w:rsid w:val="00823C90"/>
    <w:rsid w:val="00824275"/>
    <w:rsid w:val="008247C8"/>
    <w:rsid w:val="008252CE"/>
    <w:rsid w:val="0082548F"/>
    <w:rsid w:val="008262AC"/>
    <w:rsid w:val="0082697E"/>
    <w:rsid w:val="0082717A"/>
    <w:rsid w:val="00827618"/>
    <w:rsid w:val="00827C0E"/>
    <w:rsid w:val="00830438"/>
    <w:rsid w:val="00830504"/>
    <w:rsid w:val="00831EB8"/>
    <w:rsid w:val="008325C9"/>
    <w:rsid w:val="0083286E"/>
    <w:rsid w:val="0083346B"/>
    <w:rsid w:val="0083549B"/>
    <w:rsid w:val="00835845"/>
    <w:rsid w:val="008358A3"/>
    <w:rsid w:val="00837193"/>
    <w:rsid w:val="00837342"/>
    <w:rsid w:val="00840269"/>
    <w:rsid w:val="00840B4C"/>
    <w:rsid w:val="00841098"/>
    <w:rsid w:val="00843F3D"/>
    <w:rsid w:val="008442F5"/>
    <w:rsid w:val="00844A70"/>
    <w:rsid w:val="008450F1"/>
    <w:rsid w:val="0084515F"/>
    <w:rsid w:val="008453EA"/>
    <w:rsid w:val="0084687B"/>
    <w:rsid w:val="00847549"/>
    <w:rsid w:val="00847C0E"/>
    <w:rsid w:val="008521E9"/>
    <w:rsid w:val="00855356"/>
    <w:rsid w:val="0085628B"/>
    <w:rsid w:val="00856C51"/>
    <w:rsid w:val="008572C2"/>
    <w:rsid w:val="008575DA"/>
    <w:rsid w:val="00857D74"/>
    <w:rsid w:val="00860F3C"/>
    <w:rsid w:val="00861353"/>
    <w:rsid w:val="008615EA"/>
    <w:rsid w:val="0086284F"/>
    <w:rsid w:val="0086353D"/>
    <w:rsid w:val="00863EEB"/>
    <w:rsid w:val="00864563"/>
    <w:rsid w:val="00864A5A"/>
    <w:rsid w:val="00865A94"/>
    <w:rsid w:val="008661DB"/>
    <w:rsid w:val="00866E1D"/>
    <w:rsid w:val="00867D03"/>
    <w:rsid w:val="008707CD"/>
    <w:rsid w:val="00870E00"/>
    <w:rsid w:val="00871767"/>
    <w:rsid w:val="00871FEA"/>
    <w:rsid w:val="00874E50"/>
    <w:rsid w:val="00874F1E"/>
    <w:rsid w:val="0087582F"/>
    <w:rsid w:val="00880362"/>
    <w:rsid w:val="00880741"/>
    <w:rsid w:val="00880BEC"/>
    <w:rsid w:val="00881A46"/>
    <w:rsid w:val="0088262D"/>
    <w:rsid w:val="00882AD3"/>
    <w:rsid w:val="00882C6D"/>
    <w:rsid w:val="008833A9"/>
    <w:rsid w:val="00883995"/>
    <w:rsid w:val="00883CC5"/>
    <w:rsid w:val="00884141"/>
    <w:rsid w:val="008846BB"/>
    <w:rsid w:val="00884E34"/>
    <w:rsid w:val="00885500"/>
    <w:rsid w:val="00885AD2"/>
    <w:rsid w:val="008861CD"/>
    <w:rsid w:val="008870EE"/>
    <w:rsid w:val="0088728F"/>
    <w:rsid w:val="0089009B"/>
    <w:rsid w:val="00890140"/>
    <w:rsid w:val="00890F21"/>
    <w:rsid w:val="00891F3A"/>
    <w:rsid w:val="0089215C"/>
    <w:rsid w:val="0089257D"/>
    <w:rsid w:val="00893D01"/>
    <w:rsid w:val="00894C7C"/>
    <w:rsid w:val="008953C9"/>
    <w:rsid w:val="00896AC8"/>
    <w:rsid w:val="00896D1E"/>
    <w:rsid w:val="008979FF"/>
    <w:rsid w:val="008A089F"/>
    <w:rsid w:val="008A1122"/>
    <w:rsid w:val="008A121B"/>
    <w:rsid w:val="008A2D11"/>
    <w:rsid w:val="008A3533"/>
    <w:rsid w:val="008A44FB"/>
    <w:rsid w:val="008A4D35"/>
    <w:rsid w:val="008A53C6"/>
    <w:rsid w:val="008A54D1"/>
    <w:rsid w:val="008A55E3"/>
    <w:rsid w:val="008A7C98"/>
    <w:rsid w:val="008B0129"/>
    <w:rsid w:val="008B0992"/>
    <w:rsid w:val="008B0B9F"/>
    <w:rsid w:val="008B0F02"/>
    <w:rsid w:val="008B14AF"/>
    <w:rsid w:val="008B18B2"/>
    <w:rsid w:val="008B255D"/>
    <w:rsid w:val="008B27F9"/>
    <w:rsid w:val="008B3B53"/>
    <w:rsid w:val="008B3DE5"/>
    <w:rsid w:val="008B4AD3"/>
    <w:rsid w:val="008B4BEC"/>
    <w:rsid w:val="008B4EB9"/>
    <w:rsid w:val="008B601D"/>
    <w:rsid w:val="008B616F"/>
    <w:rsid w:val="008B6B9D"/>
    <w:rsid w:val="008B7A75"/>
    <w:rsid w:val="008B7ABF"/>
    <w:rsid w:val="008C08E7"/>
    <w:rsid w:val="008C0FB0"/>
    <w:rsid w:val="008C144F"/>
    <w:rsid w:val="008C1598"/>
    <w:rsid w:val="008C27C1"/>
    <w:rsid w:val="008C35B0"/>
    <w:rsid w:val="008C36DC"/>
    <w:rsid w:val="008C47F5"/>
    <w:rsid w:val="008C4AA3"/>
    <w:rsid w:val="008C53ED"/>
    <w:rsid w:val="008C5E07"/>
    <w:rsid w:val="008C6052"/>
    <w:rsid w:val="008C645C"/>
    <w:rsid w:val="008C7757"/>
    <w:rsid w:val="008C7AA6"/>
    <w:rsid w:val="008D02EA"/>
    <w:rsid w:val="008D08C5"/>
    <w:rsid w:val="008D0C97"/>
    <w:rsid w:val="008D0EDB"/>
    <w:rsid w:val="008D1FD3"/>
    <w:rsid w:val="008D2A92"/>
    <w:rsid w:val="008D351A"/>
    <w:rsid w:val="008D3E70"/>
    <w:rsid w:val="008D4830"/>
    <w:rsid w:val="008D66B2"/>
    <w:rsid w:val="008D731B"/>
    <w:rsid w:val="008D76A3"/>
    <w:rsid w:val="008D7DDD"/>
    <w:rsid w:val="008E01CD"/>
    <w:rsid w:val="008E0C31"/>
    <w:rsid w:val="008E0C83"/>
    <w:rsid w:val="008E0D9E"/>
    <w:rsid w:val="008E0E6F"/>
    <w:rsid w:val="008E1675"/>
    <w:rsid w:val="008E1E9C"/>
    <w:rsid w:val="008E247C"/>
    <w:rsid w:val="008E2AA3"/>
    <w:rsid w:val="008E4B19"/>
    <w:rsid w:val="008E529A"/>
    <w:rsid w:val="008E62D0"/>
    <w:rsid w:val="008E674B"/>
    <w:rsid w:val="008E6993"/>
    <w:rsid w:val="008F055B"/>
    <w:rsid w:val="008F0D25"/>
    <w:rsid w:val="008F1EF6"/>
    <w:rsid w:val="008F2451"/>
    <w:rsid w:val="008F2AAF"/>
    <w:rsid w:val="008F3200"/>
    <w:rsid w:val="008F364D"/>
    <w:rsid w:val="008F3E72"/>
    <w:rsid w:val="008F44A1"/>
    <w:rsid w:val="008F4BBA"/>
    <w:rsid w:val="008F5834"/>
    <w:rsid w:val="008F6646"/>
    <w:rsid w:val="008F6C93"/>
    <w:rsid w:val="008F6EA3"/>
    <w:rsid w:val="008F7F9E"/>
    <w:rsid w:val="00901C10"/>
    <w:rsid w:val="00902A0B"/>
    <w:rsid w:val="00902B4E"/>
    <w:rsid w:val="00903F5D"/>
    <w:rsid w:val="00904CEE"/>
    <w:rsid w:val="009061C3"/>
    <w:rsid w:val="00907812"/>
    <w:rsid w:val="00907C83"/>
    <w:rsid w:val="00911D52"/>
    <w:rsid w:val="00911FC8"/>
    <w:rsid w:val="009120AE"/>
    <w:rsid w:val="00912B08"/>
    <w:rsid w:val="0091310F"/>
    <w:rsid w:val="00914886"/>
    <w:rsid w:val="0091496F"/>
    <w:rsid w:val="0091504A"/>
    <w:rsid w:val="009154E4"/>
    <w:rsid w:val="0091566B"/>
    <w:rsid w:val="009161C4"/>
    <w:rsid w:val="00916816"/>
    <w:rsid w:val="00916819"/>
    <w:rsid w:val="00917046"/>
    <w:rsid w:val="00920B88"/>
    <w:rsid w:val="00920F5E"/>
    <w:rsid w:val="00921557"/>
    <w:rsid w:val="00922373"/>
    <w:rsid w:val="00922DE4"/>
    <w:rsid w:val="00924503"/>
    <w:rsid w:val="00924DC7"/>
    <w:rsid w:val="00925810"/>
    <w:rsid w:val="009262CA"/>
    <w:rsid w:val="009269BA"/>
    <w:rsid w:val="00927BED"/>
    <w:rsid w:val="00930E75"/>
    <w:rsid w:val="00930F76"/>
    <w:rsid w:val="00931B2C"/>
    <w:rsid w:val="009328D9"/>
    <w:rsid w:val="00935217"/>
    <w:rsid w:val="00937D10"/>
    <w:rsid w:val="00941449"/>
    <w:rsid w:val="00943B33"/>
    <w:rsid w:val="0094426D"/>
    <w:rsid w:val="00944C72"/>
    <w:rsid w:val="0094509E"/>
    <w:rsid w:val="00945976"/>
    <w:rsid w:val="00945BD8"/>
    <w:rsid w:val="009472EE"/>
    <w:rsid w:val="009473E0"/>
    <w:rsid w:val="009508F8"/>
    <w:rsid w:val="009514D2"/>
    <w:rsid w:val="009523D5"/>
    <w:rsid w:val="00954FD7"/>
    <w:rsid w:val="0095571F"/>
    <w:rsid w:val="009559B4"/>
    <w:rsid w:val="009561FC"/>
    <w:rsid w:val="00956632"/>
    <w:rsid w:val="0095672C"/>
    <w:rsid w:val="009627E1"/>
    <w:rsid w:val="00962F5B"/>
    <w:rsid w:val="009640AC"/>
    <w:rsid w:val="0096449A"/>
    <w:rsid w:val="009649FF"/>
    <w:rsid w:val="00964A2E"/>
    <w:rsid w:val="009654EF"/>
    <w:rsid w:val="00965DE9"/>
    <w:rsid w:val="00965F4A"/>
    <w:rsid w:val="009666AC"/>
    <w:rsid w:val="009669C8"/>
    <w:rsid w:val="009670FD"/>
    <w:rsid w:val="009703A2"/>
    <w:rsid w:val="00970F0B"/>
    <w:rsid w:val="00972A41"/>
    <w:rsid w:val="0097406C"/>
    <w:rsid w:val="00974A61"/>
    <w:rsid w:val="00975179"/>
    <w:rsid w:val="00975B78"/>
    <w:rsid w:val="00975F47"/>
    <w:rsid w:val="009769A3"/>
    <w:rsid w:val="009807F6"/>
    <w:rsid w:val="00980D8F"/>
    <w:rsid w:val="00981F99"/>
    <w:rsid w:val="00982022"/>
    <w:rsid w:val="0098202D"/>
    <w:rsid w:val="009824AA"/>
    <w:rsid w:val="00982653"/>
    <w:rsid w:val="0098310E"/>
    <w:rsid w:val="009831C7"/>
    <w:rsid w:val="009837DE"/>
    <w:rsid w:val="00983DB4"/>
    <w:rsid w:val="009844BC"/>
    <w:rsid w:val="0098464B"/>
    <w:rsid w:val="0098466F"/>
    <w:rsid w:val="00984FC3"/>
    <w:rsid w:val="00985519"/>
    <w:rsid w:val="00987571"/>
    <w:rsid w:val="0098758A"/>
    <w:rsid w:val="0099071C"/>
    <w:rsid w:val="00992019"/>
    <w:rsid w:val="0099212F"/>
    <w:rsid w:val="009921D1"/>
    <w:rsid w:val="00993B31"/>
    <w:rsid w:val="00993FF1"/>
    <w:rsid w:val="009942DA"/>
    <w:rsid w:val="009950C2"/>
    <w:rsid w:val="00996E5A"/>
    <w:rsid w:val="0099747A"/>
    <w:rsid w:val="009A1580"/>
    <w:rsid w:val="009A16E6"/>
    <w:rsid w:val="009A19A7"/>
    <w:rsid w:val="009A1A46"/>
    <w:rsid w:val="009A20CC"/>
    <w:rsid w:val="009A2139"/>
    <w:rsid w:val="009A26A8"/>
    <w:rsid w:val="009A2FD5"/>
    <w:rsid w:val="009A32F8"/>
    <w:rsid w:val="009A38C6"/>
    <w:rsid w:val="009A50CC"/>
    <w:rsid w:val="009A52CC"/>
    <w:rsid w:val="009A5744"/>
    <w:rsid w:val="009A6109"/>
    <w:rsid w:val="009A76CE"/>
    <w:rsid w:val="009A799A"/>
    <w:rsid w:val="009A7A67"/>
    <w:rsid w:val="009A7B3A"/>
    <w:rsid w:val="009A7F7F"/>
    <w:rsid w:val="009B03FA"/>
    <w:rsid w:val="009B07B8"/>
    <w:rsid w:val="009B10C6"/>
    <w:rsid w:val="009B27EB"/>
    <w:rsid w:val="009B34DA"/>
    <w:rsid w:val="009B3672"/>
    <w:rsid w:val="009B432B"/>
    <w:rsid w:val="009B4DDB"/>
    <w:rsid w:val="009B5E14"/>
    <w:rsid w:val="009B6730"/>
    <w:rsid w:val="009B6BEE"/>
    <w:rsid w:val="009B7174"/>
    <w:rsid w:val="009B78BB"/>
    <w:rsid w:val="009C050F"/>
    <w:rsid w:val="009C0717"/>
    <w:rsid w:val="009C223A"/>
    <w:rsid w:val="009C3335"/>
    <w:rsid w:val="009C49CC"/>
    <w:rsid w:val="009C4E7A"/>
    <w:rsid w:val="009C5224"/>
    <w:rsid w:val="009C5ABF"/>
    <w:rsid w:val="009C637F"/>
    <w:rsid w:val="009C6C58"/>
    <w:rsid w:val="009C6D7F"/>
    <w:rsid w:val="009C7453"/>
    <w:rsid w:val="009D03D1"/>
    <w:rsid w:val="009D0478"/>
    <w:rsid w:val="009D231F"/>
    <w:rsid w:val="009D2E32"/>
    <w:rsid w:val="009D523D"/>
    <w:rsid w:val="009D5501"/>
    <w:rsid w:val="009D5691"/>
    <w:rsid w:val="009D6511"/>
    <w:rsid w:val="009D6918"/>
    <w:rsid w:val="009D69FA"/>
    <w:rsid w:val="009D7026"/>
    <w:rsid w:val="009D7033"/>
    <w:rsid w:val="009D7437"/>
    <w:rsid w:val="009D7DEC"/>
    <w:rsid w:val="009E094B"/>
    <w:rsid w:val="009E09E2"/>
    <w:rsid w:val="009E0FA4"/>
    <w:rsid w:val="009E160C"/>
    <w:rsid w:val="009E1D66"/>
    <w:rsid w:val="009E386E"/>
    <w:rsid w:val="009E3B29"/>
    <w:rsid w:val="009E3F46"/>
    <w:rsid w:val="009E485E"/>
    <w:rsid w:val="009E4903"/>
    <w:rsid w:val="009E5E29"/>
    <w:rsid w:val="009E6E85"/>
    <w:rsid w:val="009E72D0"/>
    <w:rsid w:val="009F036E"/>
    <w:rsid w:val="009F07DC"/>
    <w:rsid w:val="009F1027"/>
    <w:rsid w:val="009F1E0C"/>
    <w:rsid w:val="009F23E7"/>
    <w:rsid w:val="009F25D0"/>
    <w:rsid w:val="009F269A"/>
    <w:rsid w:val="009F2E42"/>
    <w:rsid w:val="009F466A"/>
    <w:rsid w:val="009F5AB7"/>
    <w:rsid w:val="009F5D16"/>
    <w:rsid w:val="009F6192"/>
    <w:rsid w:val="009F6995"/>
    <w:rsid w:val="009F7364"/>
    <w:rsid w:val="00A0032E"/>
    <w:rsid w:val="00A0082D"/>
    <w:rsid w:val="00A00844"/>
    <w:rsid w:val="00A00B0C"/>
    <w:rsid w:val="00A0132F"/>
    <w:rsid w:val="00A024CB"/>
    <w:rsid w:val="00A02CA3"/>
    <w:rsid w:val="00A0354F"/>
    <w:rsid w:val="00A03614"/>
    <w:rsid w:val="00A03E37"/>
    <w:rsid w:val="00A04255"/>
    <w:rsid w:val="00A059B5"/>
    <w:rsid w:val="00A066AB"/>
    <w:rsid w:val="00A06D4D"/>
    <w:rsid w:val="00A07958"/>
    <w:rsid w:val="00A1122E"/>
    <w:rsid w:val="00A11F02"/>
    <w:rsid w:val="00A11F52"/>
    <w:rsid w:val="00A1392B"/>
    <w:rsid w:val="00A13BD2"/>
    <w:rsid w:val="00A15444"/>
    <w:rsid w:val="00A16283"/>
    <w:rsid w:val="00A1654B"/>
    <w:rsid w:val="00A212D6"/>
    <w:rsid w:val="00A21DE5"/>
    <w:rsid w:val="00A22290"/>
    <w:rsid w:val="00A2236D"/>
    <w:rsid w:val="00A239E7"/>
    <w:rsid w:val="00A246A8"/>
    <w:rsid w:val="00A2501F"/>
    <w:rsid w:val="00A2649F"/>
    <w:rsid w:val="00A26BDC"/>
    <w:rsid w:val="00A26D89"/>
    <w:rsid w:val="00A27460"/>
    <w:rsid w:val="00A2759E"/>
    <w:rsid w:val="00A30674"/>
    <w:rsid w:val="00A30FB1"/>
    <w:rsid w:val="00A3142F"/>
    <w:rsid w:val="00A31C05"/>
    <w:rsid w:val="00A3210F"/>
    <w:rsid w:val="00A32F19"/>
    <w:rsid w:val="00A34CC8"/>
    <w:rsid w:val="00A35690"/>
    <w:rsid w:val="00A35E63"/>
    <w:rsid w:val="00A36148"/>
    <w:rsid w:val="00A3624B"/>
    <w:rsid w:val="00A371CA"/>
    <w:rsid w:val="00A374CB"/>
    <w:rsid w:val="00A404BE"/>
    <w:rsid w:val="00A40681"/>
    <w:rsid w:val="00A41A03"/>
    <w:rsid w:val="00A46B1C"/>
    <w:rsid w:val="00A50730"/>
    <w:rsid w:val="00A50D34"/>
    <w:rsid w:val="00A51184"/>
    <w:rsid w:val="00A51501"/>
    <w:rsid w:val="00A516FE"/>
    <w:rsid w:val="00A51F50"/>
    <w:rsid w:val="00A52422"/>
    <w:rsid w:val="00A53402"/>
    <w:rsid w:val="00A54C76"/>
    <w:rsid w:val="00A5566E"/>
    <w:rsid w:val="00A55BE4"/>
    <w:rsid w:val="00A56260"/>
    <w:rsid w:val="00A56533"/>
    <w:rsid w:val="00A606AF"/>
    <w:rsid w:val="00A63F6A"/>
    <w:rsid w:val="00A6407D"/>
    <w:rsid w:val="00A649CE"/>
    <w:rsid w:val="00A64E86"/>
    <w:rsid w:val="00A664A8"/>
    <w:rsid w:val="00A66654"/>
    <w:rsid w:val="00A67AC6"/>
    <w:rsid w:val="00A70385"/>
    <w:rsid w:val="00A70651"/>
    <w:rsid w:val="00A70E56"/>
    <w:rsid w:val="00A70FAA"/>
    <w:rsid w:val="00A72055"/>
    <w:rsid w:val="00A72CAF"/>
    <w:rsid w:val="00A734A9"/>
    <w:rsid w:val="00A739C0"/>
    <w:rsid w:val="00A756B1"/>
    <w:rsid w:val="00A757A6"/>
    <w:rsid w:val="00A75860"/>
    <w:rsid w:val="00A766EC"/>
    <w:rsid w:val="00A768B8"/>
    <w:rsid w:val="00A76DBB"/>
    <w:rsid w:val="00A76DC0"/>
    <w:rsid w:val="00A77703"/>
    <w:rsid w:val="00A8001E"/>
    <w:rsid w:val="00A8131D"/>
    <w:rsid w:val="00A816F4"/>
    <w:rsid w:val="00A821AF"/>
    <w:rsid w:val="00A8241D"/>
    <w:rsid w:val="00A83134"/>
    <w:rsid w:val="00A842DD"/>
    <w:rsid w:val="00A8435A"/>
    <w:rsid w:val="00A853B0"/>
    <w:rsid w:val="00A87450"/>
    <w:rsid w:val="00A90E46"/>
    <w:rsid w:val="00A91088"/>
    <w:rsid w:val="00A913CD"/>
    <w:rsid w:val="00A9212B"/>
    <w:rsid w:val="00A92602"/>
    <w:rsid w:val="00A942C4"/>
    <w:rsid w:val="00A9479A"/>
    <w:rsid w:val="00A95DFB"/>
    <w:rsid w:val="00A95EED"/>
    <w:rsid w:val="00A97C17"/>
    <w:rsid w:val="00AA0A5B"/>
    <w:rsid w:val="00AA0E39"/>
    <w:rsid w:val="00AA0E92"/>
    <w:rsid w:val="00AA106A"/>
    <w:rsid w:val="00AA1108"/>
    <w:rsid w:val="00AA1887"/>
    <w:rsid w:val="00AA1CBE"/>
    <w:rsid w:val="00AA1F80"/>
    <w:rsid w:val="00AA2502"/>
    <w:rsid w:val="00AA2A4E"/>
    <w:rsid w:val="00AA372D"/>
    <w:rsid w:val="00AA45E0"/>
    <w:rsid w:val="00AA4A11"/>
    <w:rsid w:val="00AA51EC"/>
    <w:rsid w:val="00AA584F"/>
    <w:rsid w:val="00AA594A"/>
    <w:rsid w:val="00AA5A9E"/>
    <w:rsid w:val="00AA66E2"/>
    <w:rsid w:val="00AA6B97"/>
    <w:rsid w:val="00AA717E"/>
    <w:rsid w:val="00AA7748"/>
    <w:rsid w:val="00AB0A11"/>
    <w:rsid w:val="00AB0C35"/>
    <w:rsid w:val="00AB220F"/>
    <w:rsid w:val="00AB2276"/>
    <w:rsid w:val="00AB2FFA"/>
    <w:rsid w:val="00AB305C"/>
    <w:rsid w:val="00AB3461"/>
    <w:rsid w:val="00AB3A65"/>
    <w:rsid w:val="00AB4005"/>
    <w:rsid w:val="00AB45A5"/>
    <w:rsid w:val="00AB497A"/>
    <w:rsid w:val="00AB5A71"/>
    <w:rsid w:val="00AB6081"/>
    <w:rsid w:val="00AB61DA"/>
    <w:rsid w:val="00AB7B6A"/>
    <w:rsid w:val="00AC0E2A"/>
    <w:rsid w:val="00AC1293"/>
    <w:rsid w:val="00AC1C0C"/>
    <w:rsid w:val="00AC1CB9"/>
    <w:rsid w:val="00AC2564"/>
    <w:rsid w:val="00AC2C0F"/>
    <w:rsid w:val="00AC35BF"/>
    <w:rsid w:val="00AC3731"/>
    <w:rsid w:val="00AC4934"/>
    <w:rsid w:val="00AC6E7D"/>
    <w:rsid w:val="00AD0049"/>
    <w:rsid w:val="00AD09FC"/>
    <w:rsid w:val="00AD1D23"/>
    <w:rsid w:val="00AD273A"/>
    <w:rsid w:val="00AD2822"/>
    <w:rsid w:val="00AD2CBA"/>
    <w:rsid w:val="00AD34C8"/>
    <w:rsid w:val="00AD383B"/>
    <w:rsid w:val="00AD5362"/>
    <w:rsid w:val="00AD61EF"/>
    <w:rsid w:val="00AD7D90"/>
    <w:rsid w:val="00AE2EA8"/>
    <w:rsid w:val="00AE3330"/>
    <w:rsid w:val="00AE350C"/>
    <w:rsid w:val="00AE4963"/>
    <w:rsid w:val="00AE60B4"/>
    <w:rsid w:val="00AE6671"/>
    <w:rsid w:val="00AE77D4"/>
    <w:rsid w:val="00AE7FD0"/>
    <w:rsid w:val="00AF0F5A"/>
    <w:rsid w:val="00AF17BE"/>
    <w:rsid w:val="00AF1D58"/>
    <w:rsid w:val="00AF1EA8"/>
    <w:rsid w:val="00AF23C9"/>
    <w:rsid w:val="00AF2572"/>
    <w:rsid w:val="00AF3B66"/>
    <w:rsid w:val="00AF3B8F"/>
    <w:rsid w:val="00AF5175"/>
    <w:rsid w:val="00AF51EF"/>
    <w:rsid w:val="00AF5558"/>
    <w:rsid w:val="00AF5DAF"/>
    <w:rsid w:val="00AF6383"/>
    <w:rsid w:val="00AF64B4"/>
    <w:rsid w:val="00AF6C32"/>
    <w:rsid w:val="00AF743E"/>
    <w:rsid w:val="00AF7BFA"/>
    <w:rsid w:val="00B00263"/>
    <w:rsid w:val="00B010A3"/>
    <w:rsid w:val="00B0229E"/>
    <w:rsid w:val="00B02715"/>
    <w:rsid w:val="00B02F3E"/>
    <w:rsid w:val="00B034C0"/>
    <w:rsid w:val="00B037D0"/>
    <w:rsid w:val="00B04CB4"/>
    <w:rsid w:val="00B05956"/>
    <w:rsid w:val="00B0613B"/>
    <w:rsid w:val="00B0735F"/>
    <w:rsid w:val="00B10E3A"/>
    <w:rsid w:val="00B1256E"/>
    <w:rsid w:val="00B12EB4"/>
    <w:rsid w:val="00B1381C"/>
    <w:rsid w:val="00B139C1"/>
    <w:rsid w:val="00B13BCD"/>
    <w:rsid w:val="00B14031"/>
    <w:rsid w:val="00B14099"/>
    <w:rsid w:val="00B1464C"/>
    <w:rsid w:val="00B14C90"/>
    <w:rsid w:val="00B150CC"/>
    <w:rsid w:val="00B15BB5"/>
    <w:rsid w:val="00B16C52"/>
    <w:rsid w:val="00B20DA6"/>
    <w:rsid w:val="00B210A1"/>
    <w:rsid w:val="00B21DB7"/>
    <w:rsid w:val="00B21F60"/>
    <w:rsid w:val="00B22178"/>
    <w:rsid w:val="00B222AF"/>
    <w:rsid w:val="00B222DF"/>
    <w:rsid w:val="00B22557"/>
    <w:rsid w:val="00B23195"/>
    <w:rsid w:val="00B2452B"/>
    <w:rsid w:val="00B25334"/>
    <w:rsid w:val="00B25CF2"/>
    <w:rsid w:val="00B26D1A"/>
    <w:rsid w:val="00B27A8D"/>
    <w:rsid w:val="00B3075B"/>
    <w:rsid w:val="00B30CB3"/>
    <w:rsid w:val="00B30CBD"/>
    <w:rsid w:val="00B30F69"/>
    <w:rsid w:val="00B31714"/>
    <w:rsid w:val="00B31E7F"/>
    <w:rsid w:val="00B31EDE"/>
    <w:rsid w:val="00B335A5"/>
    <w:rsid w:val="00B3500C"/>
    <w:rsid w:val="00B35193"/>
    <w:rsid w:val="00B3762A"/>
    <w:rsid w:val="00B40368"/>
    <w:rsid w:val="00B40D54"/>
    <w:rsid w:val="00B40FFB"/>
    <w:rsid w:val="00B432F9"/>
    <w:rsid w:val="00B443AF"/>
    <w:rsid w:val="00B45BA2"/>
    <w:rsid w:val="00B4617E"/>
    <w:rsid w:val="00B4665A"/>
    <w:rsid w:val="00B4677E"/>
    <w:rsid w:val="00B4696C"/>
    <w:rsid w:val="00B46B46"/>
    <w:rsid w:val="00B470C0"/>
    <w:rsid w:val="00B47DB6"/>
    <w:rsid w:val="00B50E8E"/>
    <w:rsid w:val="00B5183B"/>
    <w:rsid w:val="00B5240D"/>
    <w:rsid w:val="00B5258B"/>
    <w:rsid w:val="00B52833"/>
    <w:rsid w:val="00B53FF2"/>
    <w:rsid w:val="00B562E1"/>
    <w:rsid w:val="00B5636A"/>
    <w:rsid w:val="00B5649E"/>
    <w:rsid w:val="00B567D0"/>
    <w:rsid w:val="00B56E6A"/>
    <w:rsid w:val="00B57476"/>
    <w:rsid w:val="00B5756F"/>
    <w:rsid w:val="00B57972"/>
    <w:rsid w:val="00B57FA2"/>
    <w:rsid w:val="00B61104"/>
    <w:rsid w:val="00B62F4C"/>
    <w:rsid w:val="00B6446C"/>
    <w:rsid w:val="00B6463B"/>
    <w:rsid w:val="00B64CF9"/>
    <w:rsid w:val="00B65490"/>
    <w:rsid w:val="00B659E1"/>
    <w:rsid w:val="00B663E4"/>
    <w:rsid w:val="00B67DD8"/>
    <w:rsid w:val="00B7085B"/>
    <w:rsid w:val="00B715C6"/>
    <w:rsid w:val="00B71691"/>
    <w:rsid w:val="00B71AAB"/>
    <w:rsid w:val="00B722DB"/>
    <w:rsid w:val="00B7518A"/>
    <w:rsid w:val="00B7530C"/>
    <w:rsid w:val="00B7568F"/>
    <w:rsid w:val="00B76DB5"/>
    <w:rsid w:val="00B76EEA"/>
    <w:rsid w:val="00B77232"/>
    <w:rsid w:val="00B77252"/>
    <w:rsid w:val="00B77590"/>
    <w:rsid w:val="00B77A0A"/>
    <w:rsid w:val="00B77FC4"/>
    <w:rsid w:val="00B80261"/>
    <w:rsid w:val="00B804AA"/>
    <w:rsid w:val="00B81257"/>
    <w:rsid w:val="00B81A7B"/>
    <w:rsid w:val="00B81E9F"/>
    <w:rsid w:val="00B82074"/>
    <w:rsid w:val="00B82B47"/>
    <w:rsid w:val="00B834C7"/>
    <w:rsid w:val="00B83759"/>
    <w:rsid w:val="00B8394B"/>
    <w:rsid w:val="00B83BB5"/>
    <w:rsid w:val="00B85BAF"/>
    <w:rsid w:val="00B90409"/>
    <w:rsid w:val="00B90784"/>
    <w:rsid w:val="00B91256"/>
    <w:rsid w:val="00B9228A"/>
    <w:rsid w:val="00B93923"/>
    <w:rsid w:val="00B93925"/>
    <w:rsid w:val="00B948D6"/>
    <w:rsid w:val="00B95086"/>
    <w:rsid w:val="00B95C34"/>
    <w:rsid w:val="00B95EE7"/>
    <w:rsid w:val="00B97770"/>
    <w:rsid w:val="00B979DA"/>
    <w:rsid w:val="00BA059F"/>
    <w:rsid w:val="00BA0E80"/>
    <w:rsid w:val="00BA1890"/>
    <w:rsid w:val="00BA3C7D"/>
    <w:rsid w:val="00BA48EA"/>
    <w:rsid w:val="00BA591B"/>
    <w:rsid w:val="00BA5FB1"/>
    <w:rsid w:val="00BB1233"/>
    <w:rsid w:val="00BB26CA"/>
    <w:rsid w:val="00BB29DE"/>
    <w:rsid w:val="00BB2BBD"/>
    <w:rsid w:val="00BB33E2"/>
    <w:rsid w:val="00BB4AC8"/>
    <w:rsid w:val="00BB4D41"/>
    <w:rsid w:val="00BB4FD7"/>
    <w:rsid w:val="00BB5433"/>
    <w:rsid w:val="00BB60AA"/>
    <w:rsid w:val="00BB6A12"/>
    <w:rsid w:val="00BB72EC"/>
    <w:rsid w:val="00BB789A"/>
    <w:rsid w:val="00BB7EEB"/>
    <w:rsid w:val="00BC0271"/>
    <w:rsid w:val="00BC16AA"/>
    <w:rsid w:val="00BC2311"/>
    <w:rsid w:val="00BC3373"/>
    <w:rsid w:val="00BC3DE3"/>
    <w:rsid w:val="00BC3E47"/>
    <w:rsid w:val="00BC4BCE"/>
    <w:rsid w:val="00BC5370"/>
    <w:rsid w:val="00BC5472"/>
    <w:rsid w:val="00BC5949"/>
    <w:rsid w:val="00BD078F"/>
    <w:rsid w:val="00BD1337"/>
    <w:rsid w:val="00BD2E83"/>
    <w:rsid w:val="00BD45F3"/>
    <w:rsid w:val="00BD5E1C"/>
    <w:rsid w:val="00BD6090"/>
    <w:rsid w:val="00BD62F3"/>
    <w:rsid w:val="00BD6F2F"/>
    <w:rsid w:val="00BD7758"/>
    <w:rsid w:val="00BD7847"/>
    <w:rsid w:val="00BD7ACB"/>
    <w:rsid w:val="00BE0BE7"/>
    <w:rsid w:val="00BE0CFA"/>
    <w:rsid w:val="00BE0ECB"/>
    <w:rsid w:val="00BE1417"/>
    <w:rsid w:val="00BE1968"/>
    <w:rsid w:val="00BE24B8"/>
    <w:rsid w:val="00BE49A4"/>
    <w:rsid w:val="00BE500F"/>
    <w:rsid w:val="00BE51FB"/>
    <w:rsid w:val="00BE5305"/>
    <w:rsid w:val="00BE5A25"/>
    <w:rsid w:val="00BE5F88"/>
    <w:rsid w:val="00BE6B55"/>
    <w:rsid w:val="00BE7C0C"/>
    <w:rsid w:val="00BF020F"/>
    <w:rsid w:val="00BF0F92"/>
    <w:rsid w:val="00BF1005"/>
    <w:rsid w:val="00BF11C1"/>
    <w:rsid w:val="00BF11D4"/>
    <w:rsid w:val="00BF1EDC"/>
    <w:rsid w:val="00BF20EA"/>
    <w:rsid w:val="00BF258B"/>
    <w:rsid w:val="00BF2F1B"/>
    <w:rsid w:val="00BF3031"/>
    <w:rsid w:val="00BF320B"/>
    <w:rsid w:val="00BF38C4"/>
    <w:rsid w:val="00BF3B2A"/>
    <w:rsid w:val="00BF3CA0"/>
    <w:rsid w:val="00BF4CF0"/>
    <w:rsid w:val="00BF6753"/>
    <w:rsid w:val="00BF6A94"/>
    <w:rsid w:val="00BF6B30"/>
    <w:rsid w:val="00C000CD"/>
    <w:rsid w:val="00C0042B"/>
    <w:rsid w:val="00C008DF"/>
    <w:rsid w:val="00C01138"/>
    <w:rsid w:val="00C011D8"/>
    <w:rsid w:val="00C0163E"/>
    <w:rsid w:val="00C028D9"/>
    <w:rsid w:val="00C03998"/>
    <w:rsid w:val="00C03F6B"/>
    <w:rsid w:val="00C0472B"/>
    <w:rsid w:val="00C04FA0"/>
    <w:rsid w:val="00C04FB8"/>
    <w:rsid w:val="00C04FC4"/>
    <w:rsid w:val="00C0504B"/>
    <w:rsid w:val="00C05159"/>
    <w:rsid w:val="00C0519E"/>
    <w:rsid w:val="00C052FA"/>
    <w:rsid w:val="00C05A82"/>
    <w:rsid w:val="00C05AFC"/>
    <w:rsid w:val="00C05FBF"/>
    <w:rsid w:val="00C062D6"/>
    <w:rsid w:val="00C06360"/>
    <w:rsid w:val="00C06560"/>
    <w:rsid w:val="00C06CBF"/>
    <w:rsid w:val="00C078B5"/>
    <w:rsid w:val="00C10024"/>
    <w:rsid w:val="00C10C5D"/>
    <w:rsid w:val="00C11243"/>
    <w:rsid w:val="00C11E86"/>
    <w:rsid w:val="00C1253D"/>
    <w:rsid w:val="00C12E4E"/>
    <w:rsid w:val="00C1404B"/>
    <w:rsid w:val="00C143B9"/>
    <w:rsid w:val="00C14F10"/>
    <w:rsid w:val="00C15149"/>
    <w:rsid w:val="00C15694"/>
    <w:rsid w:val="00C167AE"/>
    <w:rsid w:val="00C17292"/>
    <w:rsid w:val="00C20034"/>
    <w:rsid w:val="00C20932"/>
    <w:rsid w:val="00C20DC8"/>
    <w:rsid w:val="00C2139E"/>
    <w:rsid w:val="00C221A1"/>
    <w:rsid w:val="00C22271"/>
    <w:rsid w:val="00C22918"/>
    <w:rsid w:val="00C22E7E"/>
    <w:rsid w:val="00C23FB3"/>
    <w:rsid w:val="00C24018"/>
    <w:rsid w:val="00C24402"/>
    <w:rsid w:val="00C25F42"/>
    <w:rsid w:val="00C27C12"/>
    <w:rsid w:val="00C27C3C"/>
    <w:rsid w:val="00C30EA0"/>
    <w:rsid w:val="00C318E9"/>
    <w:rsid w:val="00C31C5B"/>
    <w:rsid w:val="00C32AAF"/>
    <w:rsid w:val="00C34415"/>
    <w:rsid w:val="00C353F5"/>
    <w:rsid w:val="00C35C30"/>
    <w:rsid w:val="00C35CE4"/>
    <w:rsid w:val="00C36B9C"/>
    <w:rsid w:val="00C36C3E"/>
    <w:rsid w:val="00C3756F"/>
    <w:rsid w:val="00C37E8B"/>
    <w:rsid w:val="00C40758"/>
    <w:rsid w:val="00C409AD"/>
    <w:rsid w:val="00C40A06"/>
    <w:rsid w:val="00C41E3A"/>
    <w:rsid w:val="00C41EA7"/>
    <w:rsid w:val="00C420E6"/>
    <w:rsid w:val="00C4253D"/>
    <w:rsid w:val="00C42968"/>
    <w:rsid w:val="00C436C7"/>
    <w:rsid w:val="00C438D2"/>
    <w:rsid w:val="00C444D4"/>
    <w:rsid w:val="00C44BC4"/>
    <w:rsid w:val="00C44E22"/>
    <w:rsid w:val="00C45B4C"/>
    <w:rsid w:val="00C45DD0"/>
    <w:rsid w:val="00C45E75"/>
    <w:rsid w:val="00C462DC"/>
    <w:rsid w:val="00C46A34"/>
    <w:rsid w:val="00C47D34"/>
    <w:rsid w:val="00C50576"/>
    <w:rsid w:val="00C512B9"/>
    <w:rsid w:val="00C51840"/>
    <w:rsid w:val="00C51E0E"/>
    <w:rsid w:val="00C525EC"/>
    <w:rsid w:val="00C52C48"/>
    <w:rsid w:val="00C53F4A"/>
    <w:rsid w:val="00C5443D"/>
    <w:rsid w:val="00C54946"/>
    <w:rsid w:val="00C54D09"/>
    <w:rsid w:val="00C558FB"/>
    <w:rsid w:val="00C56379"/>
    <w:rsid w:val="00C564F6"/>
    <w:rsid w:val="00C60253"/>
    <w:rsid w:val="00C60705"/>
    <w:rsid w:val="00C609A6"/>
    <w:rsid w:val="00C61378"/>
    <w:rsid w:val="00C618A2"/>
    <w:rsid w:val="00C63265"/>
    <w:rsid w:val="00C65082"/>
    <w:rsid w:val="00C65DBF"/>
    <w:rsid w:val="00C65E1A"/>
    <w:rsid w:val="00C66892"/>
    <w:rsid w:val="00C676C3"/>
    <w:rsid w:val="00C678CF"/>
    <w:rsid w:val="00C7049A"/>
    <w:rsid w:val="00C705EA"/>
    <w:rsid w:val="00C70AAA"/>
    <w:rsid w:val="00C7112B"/>
    <w:rsid w:val="00C71322"/>
    <w:rsid w:val="00C73154"/>
    <w:rsid w:val="00C74AF2"/>
    <w:rsid w:val="00C74BB4"/>
    <w:rsid w:val="00C7504C"/>
    <w:rsid w:val="00C753B3"/>
    <w:rsid w:val="00C75B2D"/>
    <w:rsid w:val="00C764F2"/>
    <w:rsid w:val="00C765EE"/>
    <w:rsid w:val="00C803E5"/>
    <w:rsid w:val="00C816D3"/>
    <w:rsid w:val="00C825E5"/>
    <w:rsid w:val="00C82B1B"/>
    <w:rsid w:val="00C83399"/>
    <w:rsid w:val="00C83665"/>
    <w:rsid w:val="00C837DD"/>
    <w:rsid w:val="00C83D9A"/>
    <w:rsid w:val="00C8455E"/>
    <w:rsid w:val="00C848CD"/>
    <w:rsid w:val="00C8539E"/>
    <w:rsid w:val="00C8575E"/>
    <w:rsid w:val="00C863B4"/>
    <w:rsid w:val="00C908E6"/>
    <w:rsid w:val="00C91C99"/>
    <w:rsid w:val="00C92A62"/>
    <w:rsid w:val="00C92EAF"/>
    <w:rsid w:val="00C93EB2"/>
    <w:rsid w:val="00C96324"/>
    <w:rsid w:val="00C97014"/>
    <w:rsid w:val="00C97D11"/>
    <w:rsid w:val="00CA0EC8"/>
    <w:rsid w:val="00CA137B"/>
    <w:rsid w:val="00CA2832"/>
    <w:rsid w:val="00CA292E"/>
    <w:rsid w:val="00CA399B"/>
    <w:rsid w:val="00CA3AF2"/>
    <w:rsid w:val="00CA41F9"/>
    <w:rsid w:val="00CA45D3"/>
    <w:rsid w:val="00CA5065"/>
    <w:rsid w:val="00CA5164"/>
    <w:rsid w:val="00CA54B6"/>
    <w:rsid w:val="00CA6A26"/>
    <w:rsid w:val="00CA7F02"/>
    <w:rsid w:val="00CB0260"/>
    <w:rsid w:val="00CB18AC"/>
    <w:rsid w:val="00CB190D"/>
    <w:rsid w:val="00CB2073"/>
    <w:rsid w:val="00CB2EC6"/>
    <w:rsid w:val="00CB3742"/>
    <w:rsid w:val="00CB3956"/>
    <w:rsid w:val="00CB42B7"/>
    <w:rsid w:val="00CB469A"/>
    <w:rsid w:val="00CB4C38"/>
    <w:rsid w:val="00CB4FF5"/>
    <w:rsid w:val="00CB5048"/>
    <w:rsid w:val="00CB5534"/>
    <w:rsid w:val="00CB62CC"/>
    <w:rsid w:val="00CB70E7"/>
    <w:rsid w:val="00CB7608"/>
    <w:rsid w:val="00CB7780"/>
    <w:rsid w:val="00CC0258"/>
    <w:rsid w:val="00CC07AD"/>
    <w:rsid w:val="00CC0D0D"/>
    <w:rsid w:val="00CC0FD3"/>
    <w:rsid w:val="00CC299A"/>
    <w:rsid w:val="00CC34B6"/>
    <w:rsid w:val="00CC4B63"/>
    <w:rsid w:val="00CC51D5"/>
    <w:rsid w:val="00CC625D"/>
    <w:rsid w:val="00CC66BC"/>
    <w:rsid w:val="00CC68F4"/>
    <w:rsid w:val="00CC6AA3"/>
    <w:rsid w:val="00CC6CA6"/>
    <w:rsid w:val="00CC6DD4"/>
    <w:rsid w:val="00CC7278"/>
    <w:rsid w:val="00CC72AF"/>
    <w:rsid w:val="00CC74A4"/>
    <w:rsid w:val="00CC7A83"/>
    <w:rsid w:val="00CD0FFD"/>
    <w:rsid w:val="00CD12D5"/>
    <w:rsid w:val="00CD1682"/>
    <w:rsid w:val="00CD2399"/>
    <w:rsid w:val="00CD27CE"/>
    <w:rsid w:val="00CD3C81"/>
    <w:rsid w:val="00CD48DF"/>
    <w:rsid w:val="00CD58ED"/>
    <w:rsid w:val="00CD5F79"/>
    <w:rsid w:val="00CD71C9"/>
    <w:rsid w:val="00CD7BED"/>
    <w:rsid w:val="00CE0373"/>
    <w:rsid w:val="00CE0C9C"/>
    <w:rsid w:val="00CE3473"/>
    <w:rsid w:val="00CE3E7E"/>
    <w:rsid w:val="00CE61BD"/>
    <w:rsid w:val="00CE6C71"/>
    <w:rsid w:val="00CE7E4F"/>
    <w:rsid w:val="00CF0C08"/>
    <w:rsid w:val="00CF155E"/>
    <w:rsid w:val="00CF18D0"/>
    <w:rsid w:val="00CF25D4"/>
    <w:rsid w:val="00CF2725"/>
    <w:rsid w:val="00CF2EAC"/>
    <w:rsid w:val="00CF4162"/>
    <w:rsid w:val="00CF75FE"/>
    <w:rsid w:val="00D00452"/>
    <w:rsid w:val="00D0111B"/>
    <w:rsid w:val="00D0161F"/>
    <w:rsid w:val="00D01EBB"/>
    <w:rsid w:val="00D02009"/>
    <w:rsid w:val="00D023E6"/>
    <w:rsid w:val="00D046B1"/>
    <w:rsid w:val="00D04840"/>
    <w:rsid w:val="00D051C8"/>
    <w:rsid w:val="00D0565B"/>
    <w:rsid w:val="00D05B43"/>
    <w:rsid w:val="00D06548"/>
    <w:rsid w:val="00D06F65"/>
    <w:rsid w:val="00D07788"/>
    <w:rsid w:val="00D11E62"/>
    <w:rsid w:val="00D122D7"/>
    <w:rsid w:val="00D1286A"/>
    <w:rsid w:val="00D13184"/>
    <w:rsid w:val="00D13223"/>
    <w:rsid w:val="00D13480"/>
    <w:rsid w:val="00D15067"/>
    <w:rsid w:val="00D15AE2"/>
    <w:rsid w:val="00D16080"/>
    <w:rsid w:val="00D1677A"/>
    <w:rsid w:val="00D16D5E"/>
    <w:rsid w:val="00D16EEF"/>
    <w:rsid w:val="00D173E3"/>
    <w:rsid w:val="00D17E63"/>
    <w:rsid w:val="00D2061E"/>
    <w:rsid w:val="00D21423"/>
    <w:rsid w:val="00D22C11"/>
    <w:rsid w:val="00D252A4"/>
    <w:rsid w:val="00D25928"/>
    <w:rsid w:val="00D2623F"/>
    <w:rsid w:val="00D26667"/>
    <w:rsid w:val="00D278AE"/>
    <w:rsid w:val="00D32825"/>
    <w:rsid w:val="00D32966"/>
    <w:rsid w:val="00D33ACF"/>
    <w:rsid w:val="00D33AE3"/>
    <w:rsid w:val="00D33B16"/>
    <w:rsid w:val="00D34258"/>
    <w:rsid w:val="00D34761"/>
    <w:rsid w:val="00D367BF"/>
    <w:rsid w:val="00D3684A"/>
    <w:rsid w:val="00D375AB"/>
    <w:rsid w:val="00D37AC5"/>
    <w:rsid w:val="00D37DFD"/>
    <w:rsid w:val="00D4091D"/>
    <w:rsid w:val="00D41B50"/>
    <w:rsid w:val="00D41EF0"/>
    <w:rsid w:val="00D432E3"/>
    <w:rsid w:val="00D43F23"/>
    <w:rsid w:val="00D47B48"/>
    <w:rsid w:val="00D50131"/>
    <w:rsid w:val="00D52E10"/>
    <w:rsid w:val="00D52EEC"/>
    <w:rsid w:val="00D53DEB"/>
    <w:rsid w:val="00D54CFA"/>
    <w:rsid w:val="00D54FD5"/>
    <w:rsid w:val="00D5585B"/>
    <w:rsid w:val="00D5652A"/>
    <w:rsid w:val="00D56E8D"/>
    <w:rsid w:val="00D57880"/>
    <w:rsid w:val="00D61FEC"/>
    <w:rsid w:val="00D62266"/>
    <w:rsid w:val="00D628A8"/>
    <w:rsid w:val="00D62A71"/>
    <w:rsid w:val="00D6301B"/>
    <w:rsid w:val="00D63A84"/>
    <w:rsid w:val="00D653D3"/>
    <w:rsid w:val="00D66D5C"/>
    <w:rsid w:val="00D67454"/>
    <w:rsid w:val="00D70BD8"/>
    <w:rsid w:val="00D70C9A"/>
    <w:rsid w:val="00D719B5"/>
    <w:rsid w:val="00D72038"/>
    <w:rsid w:val="00D72799"/>
    <w:rsid w:val="00D72B7F"/>
    <w:rsid w:val="00D73F13"/>
    <w:rsid w:val="00D7485E"/>
    <w:rsid w:val="00D75337"/>
    <w:rsid w:val="00D75366"/>
    <w:rsid w:val="00D761E0"/>
    <w:rsid w:val="00D76B71"/>
    <w:rsid w:val="00D76FBD"/>
    <w:rsid w:val="00D7706F"/>
    <w:rsid w:val="00D77684"/>
    <w:rsid w:val="00D77A78"/>
    <w:rsid w:val="00D814BB"/>
    <w:rsid w:val="00D82133"/>
    <w:rsid w:val="00D82B36"/>
    <w:rsid w:val="00D841D3"/>
    <w:rsid w:val="00D843C2"/>
    <w:rsid w:val="00D84B3E"/>
    <w:rsid w:val="00D84BF5"/>
    <w:rsid w:val="00D84FD1"/>
    <w:rsid w:val="00D850B2"/>
    <w:rsid w:val="00D852AE"/>
    <w:rsid w:val="00D8567F"/>
    <w:rsid w:val="00D86235"/>
    <w:rsid w:val="00D86604"/>
    <w:rsid w:val="00D86E45"/>
    <w:rsid w:val="00D87816"/>
    <w:rsid w:val="00D87CA8"/>
    <w:rsid w:val="00D87FF4"/>
    <w:rsid w:val="00D9039C"/>
    <w:rsid w:val="00D9064C"/>
    <w:rsid w:val="00D9097E"/>
    <w:rsid w:val="00D91058"/>
    <w:rsid w:val="00D9156A"/>
    <w:rsid w:val="00D918A7"/>
    <w:rsid w:val="00D92A55"/>
    <w:rsid w:val="00D93AF9"/>
    <w:rsid w:val="00D94BFB"/>
    <w:rsid w:val="00D96525"/>
    <w:rsid w:val="00D96A70"/>
    <w:rsid w:val="00D97FF4"/>
    <w:rsid w:val="00DA0992"/>
    <w:rsid w:val="00DA0D2E"/>
    <w:rsid w:val="00DA0EF3"/>
    <w:rsid w:val="00DA1AA9"/>
    <w:rsid w:val="00DA282B"/>
    <w:rsid w:val="00DA2D3D"/>
    <w:rsid w:val="00DA3C4A"/>
    <w:rsid w:val="00DA4C0B"/>
    <w:rsid w:val="00DA4D51"/>
    <w:rsid w:val="00DA51CA"/>
    <w:rsid w:val="00DA575B"/>
    <w:rsid w:val="00DA6042"/>
    <w:rsid w:val="00DA6B3D"/>
    <w:rsid w:val="00DB0A29"/>
    <w:rsid w:val="00DB0A31"/>
    <w:rsid w:val="00DB154B"/>
    <w:rsid w:val="00DB1C41"/>
    <w:rsid w:val="00DB1DEB"/>
    <w:rsid w:val="00DB3355"/>
    <w:rsid w:val="00DB3B7A"/>
    <w:rsid w:val="00DB3C9C"/>
    <w:rsid w:val="00DB44D2"/>
    <w:rsid w:val="00DB4FD1"/>
    <w:rsid w:val="00DB5396"/>
    <w:rsid w:val="00DB5E37"/>
    <w:rsid w:val="00DB6106"/>
    <w:rsid w:val="00DB6595"/>
    <w:rsid w:val="00DB677D"/>
    <w:rsid w:val="00DB696A"/>
    <w:rsid w:val="00DB74BC"/>
    <w:rsid w:val="00DB798A"/>
    <w:rsid w:val="00DC0C44"/>
    <w:rsid w:val="00DC1511"/>
    <w:rsid w:val="00DC1F2D"/>
    <w:rsid w:val="00DC24FA"/>
    <w:rsid w:val="00DC4304"/>
    <w:rsid w:val="00DC4640"/>
    <w:rsid w:val="00DC528E"/>
    <w:rsid w:val="00DC556D"/>
    <w:rsid w:val="00DC5B9C"/>
    <w:rsid w:val="00DC6E40"/>
    <w:rsid w:val="00DD0747"/>
    <w:rsid w:val="00DD08B3"/>
    <w:rsid w:val="00DD0D29"/>
    <w:rsid w:val="00DD0FBE"/>
    <w:rsid w:val="00DD16C9"/>
    <w:rsid w:val="00DD18C1"/>
    <w:rsid w:val="00DD2545"/>
    <w:rsid w:val="00DD2601"/>
    <w:rsid w:val="00DD3A24"/>
    <w:rsid w:val="00DD5B2A"/>
    <w:rsid w:val="00DD7541"/>
    <w:rsid w:val="00DD75B0"/>
    <w:rsid w:val="00DD7607"/>
    <w:rsid w:val="00DE0666"/>
    <w:rsid w:val="00DE0BF7"/>
    <w:rsid w:val="00DE119B"/>
    <w:rsid w:val="00DE1778"/>
    <w:rsid w:val="00DE18FC"/>
    <w:rsid w:val="00DE1D40"/>
    <w:rsid w:val="00DE43BA"/>
    <w:rsid w:val="00DE464A"/>
    <w:rsid w:val="00DE52C4"/>
    <w:rsid w:val="00DE5F49"/>
    <w:rsid w:val="00DE6208"/>
    <w:rsid w:val="00DE6C2A"/>
    <w:rsid w:val="00DE719A"/>
    <w:rsid w:val="00DE7D49"/>
    <w:rsid w:val="00DF128D"/>
    <w:rsid w:val="00DF2FE5"/>
    <w:rsid w:val="00DF33E5"/>
    <w:rsid w:val="00DF414D"/>
    <w:rsid w:val="00DF4F4D"/>
    <w:rsid w:val="00DF5353"/>
    <w:rsid w:val="00DF561A"/>
    <w:rsid w:val="00DF64BE"/>
    <w:rsid w:val="00DF6891"/>
    <w:rsid w:val="00DF7FB1"/>
    <w:rsid w:val="00DF7FD6"/>
    <w:rsid w:val="00E0000F"/>
    <w:rsid w:val="00E00076"/>
    <w:rsid w:val="00E00BC9"/>
    <w:rsid w:val="00E01A49"/>
    <w:rsid w:val="00E03293"/>
    <w:rsid w:val="00E03E3D"/>
    <w:rsid w:val="00E04859"/>
    <w:rsid w:val="00E05985"/>
    <w:rsid w:val="00E11660"/>
    <w:rsid w:val="00E1199D"/>
    <w:rsid w:val="00E12DB4"/>
    <w:rsid w:val="00E13C70"/>
    <w:rsid w:val="00E1462E"/>
    <w:rsid w:val="00E16099"/>
    <w:rsid w:val="00E165FD"/>
    <w:rsid w:val="00E16939"/>
    <w:rsid w:val="00E20921"/>
    <w:rsid w:val="00E20DA6"/>
    <w:rsid w:val="00E217D4"/>
    <w:rsid w:val="00E225FE"/>
    <w:rsid w:val="00E22789"/>
    <w:rsid w:val="00E232C5"/>
    <w:rsid w:val="00E2334E"/>
    <w:rsid w:val="00E24281"/>
    <w:rsid w:val="00E24370"/>
    <w:rsid w:val="00E244B9"/>
    <w:rsid w:val="00E259E3"/>
    <w:rsid w:val="00E25FA6"/>
    <w:rsid w:val="00E26298"/>
    <w:rsid w:val="00E262A9"/>
    <w:rsid w:val="00E26706"/>
    <w:rsid w:val="00E269A4"/>
    <w:rsid w:val="00E275E5"/>
    <w:rsid w:val="00E2774A"/>
    <w:rsid w:val="00E27C26"/>
    <w:rsid w:val="00E30840"/>
    <w:rsid w:val="00E30DC6"/>
    <w:rsid w:val="00E316F6"/>
    <w:rsid w:val="00E31B45"/>
    <w:rsid w:val="00E321B9"/>
    <w:rsid w:val="00E32B9E"/>
    <w:rsid w:val="00E33100"/>
    <w:rsid w:val="00E33557"/>
    <w:rsid w:val="00E3388B"/>
    <w:rsid w:val="00E340E3"/>
    <w:rsid w:val="00E364F2"/>
    <w:rsid w:val="00E36598"/>
    <w:rsid w:val="00E37E6F"/>
    <w:rsid w:val="00E37EE7"/>
    <w:rsid w:val="00E40187"/>
    <w:rsid w:val="00E4126A"/>
    <w:rsid w:val="00E416EF"/>
    <w:rsid w:val="00E42780"/>
    <w:rsid w:val="00E42D21"/>
    <w:rsid w:val="00E44200"/>
    <w:rsid w:val="00E44340"/>
    <w:rsid w:val="00E45159"/>
    <w:rsid w:val="00E45A24"/>
    <w:rsid w:val="00E4628B"/>
    <w:rsid w:val="00E46D6C"/>
    <w:rsid w:val="00E471F8"/>
    <w:rsid w:val="00E47385"/>
    <w:rsid w:val="00E4787E"/>
    <w:rsid w:val="00E47A50"/>
    <w:rsid w:val="00E50924"/>
    <w:rsid w:val="00E50E17"/>
    <w:rsid w:val="00E52203"/>
    <w:rsid w:val="00E5314C"/>
    <w:rsid w:val="00E5348E"/>
    <w:rsid w:val="00E53EEF"/>
    <w:rsid w:val="00E54193"/>
    <w:rsid w:val="00E5449E"/>
    <w:rsid w:val="00E5577E"/>
    <w:rsid w:val="00E56EC1"/>
    <w:rsid w:val="00E60896"/>
    <w:rsid w:val="00E60952"/>
    <w:rsid w:val="00E60B74"/>
    <w:rsid w:val="00E612AE"/>
    <w:rsid w:val="00E61E07"/>
    <w:rsid w:val="00E625ED"/>
    <w:rsid w:val="00E62AC8"/>
    <w:rsid w:val="00E63942"/>
    <w:rsid w:val="00E644AC"/>
    <w:rsid w:val="00E64941"/>
    <w:rsid w:val="00E649F0"/>
    <w:rsid w:val="00E64D30"/>
    <w:rsid w:val="00E650C9"/>
    <w:rsid w:val="00E65903"/>
    <w:rsid w:val="00E65DC8"/>
    <w:rsid w:val="00E6635D"/>
    <w:rsid w:val="00E6746A"/>
    <w:rsid w:val="00E6766C"/>
    <w:rsid w:val="00E676F0"/>
    <w:rsid w:val="00E67C2B"/>
    <w:rsid w:val="00E7038F"/>
    <w:rsid w:val="00E707A5"/>
    <w:rsid w:val="00E712D9"/>
    <w:rsid w:val="00E71682"/>
    <w:rsid w:val="00E7278A"/>
    <w:rsid w:val="00E732AD"/>
    <w:rsid w:val="00E73556"/>
    <w:rsid w:val="00E74FD1"/>
    <w:rsid w:val="00E75109"/>
    <w:rsid w:val="00E75DB4"/>
    <w:rsid w:val="00E7647D"/>
    <w:rsid w:val="00E77327"/>
    <w:rsid w:val="00E774EA"/>
    <w:rsid w:val="00E777D5"/>
    <w:rsid w:val="00E77858"/>
    <w:rsid w:val="00E77899"/>
    <w:rsid w:val="00E779B7"/>
    <w:rsid w:val="00E81A4C"/>
    <w:rsid w:val="00E82049"/>
    <w:rsid w:val="00E82835"/>
    <w:rsid w:val="00E83E35"/>
    <w:rsid w:val="00E843EE"/>
    <w:rsid w:val="00E84C54"/>
    <w:rsid w:val="00E85C62"/>
    <w:rsid w:val="00E86271"/>
    <w:rsid w:val="00E863D0"/>
    <w:rsid w:val="00E869A8"/>
    <w:rsid w:val="00E871ED"/>
    <w:rsid w:val="00E87570"/>
    <w:rsid w:val="00E87DFF"/>
    <w:rsid w:val="00E903CE"/>
    <w:rsid w:val="00E91004"/>
    <w:rsid w:val="00E915F0"/>
    <w:rsid w:val="00E91887"/>
    <w:rsid w:val="00E91A6F"/>
    <w:rsid w:val="00E921EA"/>
    <w:rsid w:val="00E92249"/>
    <w:rsid w:val="00E923FB"/>
    <w:rsid w:val="00E93733"/>
    <w:rsid w:val="00E93C4A"/>
    <w:rsid w:val="00E9418E"/>
    <w:rsid w:val="00E94CAE"/>
    <w:rsid w:val="00E94EE1"/>
    <w:rsid w:val="00E95BA4"/>
    <w:rsid w:val="00E95FC2"/>
    <w:rsid w:val="00E96573"/>
    <w:rsid w:val="00EA06EB"/>
    <w:rsid w:val="00EA21C1"/>
    <w:rsid w:val="00EA2684"/>
    <w:rsid w:val="00EA2C5F"/>
    <w:rsid w:val="00EA3277"/>
    <w:rsid w:val="00EA60F5"/>
    <w:rsid w:val="00EA62C3"/>
    <w:rsid w:val="00EA65FB"/>
    <w:rsid w:val="00EA6636"/>
    <w:rsid w:val="00EA6B20"/>
    <w:rsid w:val="00EA6B39"/>
    <w:rsid w:val="00EA7C77"/>
    <w:rsid w:val="00EA7CFD"/>
    <w:rsid w:val="00EB0108"/>
    <w:rsid w:val="00EB0787"/>
    <w:rsid w:val="00EB1D3D"/>
    <w:rsid w:val="00EB1EBA"/>
    <w:rsid w:val="00EB3A99"/>
    <w:rsid w:val="00EB3D28"/>
    <w:rsid w:val="00EB4837"/>
    <w:rsid w:val="00EB4B7A"/>
    <w:rsid w:val="00EB4E9A"/>
    <w:rsid w:val="00EB662E"/>
    <w:rsid w:val="00EB675F"/>
    <w:rsid w:val="00EB75AB"/>
    <w:rsid w:val="00EB77D3"/>
    <w:rsid w:val="00EC0EC8"/>
    <w:rsid w:val="00EC3434"/>
    <w:rsid w:val="00EC3DAC"/>
    <w:rsid w:val="00EC3E92"/>
    <w:rsid w:val="00EC3F47"/>
    <w:rsid w:val="00EC4423"/>
    <w:rsid w:val="00EC5234"/>
    <w:rsid w:val="00EC60CB"/>
    <w:rsid w:val="00EC6CDD"/>
    <w:rsid w:val="00EC6E2A"/>
    <w:rsid w:val="00EC797A"/>
    <w:rsid w:val="00EC7A47"/>
    <w:rsid w:val="00ED0466"/>
    <w:rsid w:val="00ED1E13"/>
    <w:rsid w:val="00ED2C11"/>
    <w:rsid w:val="00ED2E0D"/>
    <w:rsid w:val="00ED2E61"/>
    <w:rsid w:val="00ED3283"/>
    <w:rsid w:val="00ED3AB4"/>
    <w:rsid w:val="00ED3BE1"/>
    <w:rsid w:val="00ED4002"/>
    <w:rsid w:val="00ED4206"/>
    <w:rsid w:val="00ED73EF"/>
    <w:rsid w:val="00EE070E"/>
    <w:rsid w:val="00EE2DE4"/>
    <w:rsid w:val="00EE3084"/>
    <w:rsid w:val="00EE3586"/>
    <w:rsid w:val="00EE4209"/>
    <w:rsid w:val="00EE453D"/>
    <w:rsid w:val="00EE4586"/>
    <w:rsid w:val="00EE45E2"/>
    <w:rsid w:val="00EE54D6"/>
    <w:rsid w:val="00EE5EC2"/>
    <w:rsid w:val="00EE76F9"/>
    <w:rsid w:val="00EE7E3E"/>
    <w:rsid w:val="00EF0358"/>
    <w:rsid w:val="00EF03CE"/>
    <w:rsid w:val="00EF0E5C"/>
    <w:rsid w:val="00EF1EED"/>
    <w:rsid w:val="00EF219D"/>
    <w:rsid w:val="00EF39A8"/>
    <w:rsid w:val="00EF4D04"/>
    <w:rsid w:val="00EF5EF0"/>
    <w:rsid w:val="00EF7899"/>
    <w:rsid w:val="00EF7B21"/>
    <w:rsid w:val="00EF7BB4"/>
    <w:rsid w:val="00EF7E1A"/>
    <w:rsid w:val="00EF7E7C"/>
    <w:rsid w:val="00F007CE"/>
    <w:rsid w:val="00F01316"/>
    <w:rsid w:val="00F016CD"/>
    <w:rsid w:val="00F025CC"/>
    <w:rsid w:val="00F04066"/>
    <w:rsid w:val="00F049EB"/>
    <w:rsid w:val="00F0546B"/>
    <w:rsid w:val="00F0547E"/>
    <w:rsid w:val="00F05E26"/>
    <w:rsid w:val="00F05FC8"/>
    <w:rsid w:val="00F0602B"/>
    <w:rsid w:val="00F061AE"/>
    <w:rsid w:val="00F078A4"/>
    <w:rsid w:val="00F10BE9"/>
    <w:rsid w:val="00F123E8"/>
    <w:rsid w:val="00F1299B"/>
    <w:rsid w:val="00F12FE8"/>
    <w:rsid w:val="00F139D6"/>
    <w:rsid w:val="00F14611"/>
    <w:rsid w:val="00F15D50"/>
    <w:rsid w:val="00F17413"/>
    <w:rsid w:val="00F202D7"/>
    <w:rsid w:val="00F20953"/>
    <w:rsid w:val="00F20C7E"/>
    <w:rsid w:val="00F20E79"/>
    <w:rsid w:val="00F21004"/>
    <w:rsid w:val="00F2157B"/>
    <w:rsid w:val="00F22843"/>
    <w:rsid w:val="00F22CD2"/>
    <w:rsid w:val="00F22D88"/>
    <w:rsid w:val="00F23D85"/>
    <w:rsid w:val="00F241C6"/>
    <w:rsid w:val="00F24B28"/>
    <w:rsid w:val="00F251E0"/>
    <w:rsid w:val="00F30612"/>
    <w:rsid w:val="00F3171C"/>
    <w:rsid w:val="00F32D1E"/>
    <w:rsid w:val="00F3405C"/>
    <w:rsid w:val="00F354EC"/>
    <w:rsid w:val="00F35D38"/>
    <w:rsid w:val="00F3622D"/>
    <w:rsid w:val="00F3741C"/>
    <w:rsid w:val="00F400DC"/>
    <w:rsid w:val="00F403DB"/>
    <w:rsid w:val="00F409AE"/>
    <w:rsid w:val="00F4154B"/>
    <w:rsid w:val="00F42C8E"/>
    <w:rsid w:val="00F42D5A"/>
    <w:rsid w:val="00F435C3"/>
    <w:rsid w:val="00F43AEE"/>
    <w:rsid w:val="00F4411F"/>
    <w:rsid w:val="00F44201"/>
    <w:rsid w:val="00F451B0"/>
    <w:rsid w:val="00F45557"/>
    <w:rsid w:val="00F4588C"/>
    <w:rsid w:val="00F464B5"/>
    <w:rsid w:val="00F46DC7"/>
    <w:rsid w:val="00F474E6"/>
    <w:rsid w:val="00F5020C"/>
    <w:rsid w:val="00F502BF"/>
    <w:rsid w:val="00F503FF"/>
    <w:rsid w:val="00F509C9"/>
    <w:rsid w:val="00F517C6"/>
    <w:rsid w:val="00F519C7"/>
    <w:rsid w:val="00F51C49"/>
    <w:rsid w:val="00F51F3F"/>
    <w:rsid w:val="00F52228"/>
    <w:rsid w:val="00F52AFD"/>
    <w:rsid w:val="00F53BB6"/>
    <w:rsid w:val="00F54044"/>
    <w:rsid w:val="00F54431"/>
    <w:rsid w:val="00F55FE6"/>
    <w:rsid w:val="00F5697B"/>
    <w:rsid w:val="00F56C07"/>
    <w:rsid w:val="00F57673"/>
    <w:rsid w:val="00F57B6D"/>
    <w:rsid w:val="00F57C6B"/>
    <w:rsid w:val="00F60BCC"/>
    <w:rsid w:val="00F61E49"/>
    <w:rsid w:val="00F61E86"/>
    <w:rsid w:val="00F62736"/>
    <w:rsid w:val="00F6323C"/>
    <w:rsid w:val="00F63AF0"/>
    <w:rsid w:val="00F643E3"/>
    <w:rsid w:val="00F64AC2"/>
    <w:rsid w:val="00F65FA7"/>
    <w:rsid w:val="00F70966"/>
    <w:rsid w:val="00F70A43"/>
    <w:rsid w:val="00F70A99"/>
    <w:rsid w:val="00F711BB"/>
    <w:rsid w:val="00F71A5E"/>
    <w:rsid w:val="00F72C9A"/>
    <w:rsid w:val="00F73DB6"/>
    <w:rsid w:val="00F7434A"/>
    <w:rsid w:val="00F76025"/>
    <w:rsid w:val="00F76EDD"/>
    <w:rsid w:val="00F80EBA"/>
    <w:rsid w:val="00F81053"/>
    <w:rsid w:val="00F81CD2"/>
    <w:rsid w:val="00F8200B"/>
    <w:rsid w:val="00F82237"/>
    <w:rsid w:val="00F82457"/>
    <w:rsid w:val="00F82BA5"/>
    <w:rsid w:val="00F82C7D"/>
    <w:rsid w:val="00F85103"/>
    <w:rsid w:val="00F85165"/>
    <w:rsid w:val="00F86E63"/>
    <w:rsid w:val="00F87775"/>
    <w:rsid w:val="00F87AA3"/>
    <w:rsid w:val="00F9020F"/>
    <w:rsid w:val="00F90239"/>
    <w:rsid w:val="00F907D2"/>
    <w:rsid w:val="00F90915"/>
    <w:rsid w:val="00F91421"/>
    <w:rsid w:val="00F91BDC"/>
    <w:rsid w:val="00F92D17"/>
    <w:rsid w:val="00F951D9"/>
    <w:rsid w:val="00F95D7D"/>
    <w:rsid w:val="00F9718E"/>
    <w:rsid w:val="00F97196"/>
    <w:rsid w:val="00FA0D34"/>
    <w:rsid w:val="00FA3304"/>
    <w:rsid w:val="00FA4B3A"/>
    <w:rsid w:val="00FA556D"/>
    <w:rsid w:val="00FA58BF"/>
    <w:rsid w:val="00FA5983"/>
    <w:rsid w:val="00FA68D3"/>
    <w:rsid w:val="00FA794D"/>
    <w:rsid w:val="00FA7FC9"/>
    <w:rsid w:val="00FB04DA"/>
    <w:rsid w:val="00FB0966"/>
    <w:rsid w:val="00FB0C4E"/>
    <w:rsid w:val="00FB12B1"/>
    <w:rsid w:val="00FB1533"/>
    <w:rsid w:val="00FB3822"/>
    <w:rsid w:val="00FB3E70"/>
    <w:rsid w:val="00FB624E"/>
    <w:rsid w:val="00FB7DD9"/>
    <w:rsid w:val="00FC0703"/>
    <w:rsid w:val="00FC0CB3"/>
    <w:rsid w:val="00FC1986"/>
    <w:rsid w:val="00FC3FF8"/>
    <w:rsid w:val="00FC49D1"/>
    <w:rsid w:val="00FC53A9"/>
    <w:rsid w:val="00FC64C5"/>
    <w:rsid w:val="00FC7032"/>
    <w:rsid w:val="00FC79D2"/>
    <w:rsid w:val="00FC7D58"/>
    <w:rsid w:val="00FC7DBB"/>
    <w:rsid w:val="00FC7DBE"/>
    <w:rsid w:val="00FD03BA"/>
    <w:rsid w:val="00FD077F"/>
    <w:rsid w:val="00FD0D75"/>
    <w:rsid w:val="00FD1FBC"/>
    <w:rsid w:val="00FD2A85"/>
    <w:rsid w:val="00FD3BB6"/>
    <w:rsid w:val="00FD59C0"/>
    <w:rsid w:val="00FD669D"/>
    <w:rsid w:val="00FD7A01"/>
    <w:rsid w:val="00FD7B23"/>
    <w:rsid w:val="00FE1840"/>
    <w:rsid w:val="00FE1B3E"/>
    <w:rsid w:val="00FE262A"/>
    <w:rsid w:val="00FE2EB7"/>
    <w:rsid w:val="00FE2F83"/>
    <w:rsid w:val="00FE3009"/>
    <w:rsid w:val="00FE490B"/>
    <w:rsid w:val="00FE497F"/>
    <w:rsid w:val="00FE4C7C"/>
    <w:rsid w:val="00FE504C"/>
    <w:rsid w:val="00FE635A"/>
    <w:rsid w:val="00FE6B1F"/>
    <w:rsid w:val="00FE6CC3"/>
    <w:rsid w:val="00FF079B"/>
    <w:rsid w:val="00FF13E4"/>
    <w:rsid w:val="00FF2F1E"/>
    <w:rsid w:val="00FF36CF"/>
    <w:rsid w:val="00FF3B86"/>
    <w:rsid w:val="00FF4266"/>
    <w:rsid w:val="00FF5132"/>
    <w:rsid w:val="00FF51FA"/>
    <w:rsid w:val="00FF5EDB"/>
    <w:rsid w:val="00FF72AC"/>
    <w:rsid w:val="00FF7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iPriority="0"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semiHidden="0" w:uiPriority="0" w:unhideWhenUsed="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2CC"/>
    <w:pPr>
      <w:ind w:firstLine="567"/>
      <w:jc w:val="both"/>
    </w:pPr>
    <w:rPr>
      <w:sz w:val="24"/>
      <w:szCs w:val="24"/>
    </w:rPr>
  </w:style>
  <w:style w:type="paragraph" w:styleId="1">
    <w:name w:val="heading 1"/>
    <w:basedOn w:val="a"/>
    <w:next w:val="a"/>
    <w:link w:val="10"/>
    <w:uiPriority w:val="99"/>
    <w:qFormat/>
    <w:rsid w:val="00503B86"/>
    <w:pPr>
      <w:keepNext/>
      <w:ind w:right="-15"/>
      <w:outlineLvl w:val="0"/>
    </w:pPr>
    <w:rPr>
      <w:rFonts w:ascii="Arial" w:hAnsi="Arial" w:cs="Arial"/>
      <w:i/>
      <w:iCs/>
      <w:sz w:val="20"/>
      <w:szCs w:val="20"/>
    </w:rPr>
  </w:style>
  <w:style w:type="paragraph" w:styleId="2">
    <w:name w:val="heading 2"/>
    <w:basedOn w:val="a"/>
    <w:next w:val="a"/>
    <w:link w:val="20"/>
    <w:uiPriority w:val="99"/>
    <w:qFormat/>
    <w:rsid w:val="00503B86"/>
    <w:pPr>
      <w:keepNext/>
      <w:spacing w:line="360" w:lineRule="auto"/>
      <w:outlineLvl w:val="1"/>
    </w:pPr>
    <w:rPr>
      <w:u w:val="single"/>
    </w:rPr>
  </w:style>
  <w:style w:type="paragraph" w:styleId="3">
    <w:name w:val="heading 3"/>
    <w:basedOn w:val="a"/>
    <w:next w:val="a"/>
    <w:link w:val="30"/>
    <w:uiPriority w:val="99"/>
    <w:qFormat/>
    <w:rsid w:val="00503B86"/>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CA2832"/>
    <w:pPr>
      <w:keepNext/>
      <w:spacing w:before="240" w:after="60"/>
      <w:outlineLvl w:val="3"/>
    </w:pPr>
    <w:rPr>
      <w:b/>
      <w:bCs/>
      <w:sz w:val="28"/>
      <w:szCs w:val="28"/>
    </w:rPr>
  </w:style>
  <w:style w:type="paragraph" w:styleId="5">
    <w:name w:val="heading 5"/>
    <w:basedOn w:val="a"/>
    <w:next w:val="a"/>
    <w:link w:val="50"/>
    <w:uiPriority w:val="99"/>
    <w:qFormat/>
    <w:rsid w:val="00CA283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25B79"/>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125B79"/>
    <w:rPr>
      <w:rFonts w:ascii="Cambria" w:hAnsi="Cambria" w:cs="Times New Roman"/>
      <w:b/>
      <w:bCs/>
      <w:i/>
      <w:iCs/>
      <w:sz w:val="28"/>
      <w:szCs w:val="28"/>
    </w:rPr>
  </w:style>
  <w:style w:type="character" w:customStyle="1" w:styleId="30">
    <w:name w:val="Заголовок 3 Знак"/>
    <w:basedOn w:val="a0"/>
    <w:link w:val="3"/>
    <w:uiPriority w:val="99"/>
    <w:semiHidden/>
    <w:locked/>
    <w:rsid w:val="00125B79"/>
    <w:rPr>
      <w:rFonts w:ascii="Cambria" w:hAnsi="Cambria" w:cs="Times New Roman"/>
      <w:b/>
      <w:bCs/>
      <w:sz w:val="26"/>
      <w:szCs w:val="26"/>
    </w:rPr>
  </w:style>
  <w:style w:type="character" w:customStyle="1" w:styleId="40">
    <w:name w:val="Заголовок 4 Знак"/>
    <w:basedOn w:val="a0"/>
    <w:link w:val="4"/>
    <w:uiPriority w:val="99"/>
    <w:semiHidden/>
    <w:locked/>
    <w:rsid w:val="00125B79"/>
    <w:rPr>
      <w:rFonts w:ascii="Calibri" w:hAnsi="Calibri" w:cs="Times New Roman"/>
      <w:b/>
      <w:bCs/>
      <w:sz w:val="28"/>
      <w:szCs w:val="28"/>
    </w:rPr>
  </w:style>
  <w:style w:type="character" w:customStyle="1" w:styleId="50">
    <w:name w:val="Заголовок 5 Знак"/>
    <w:basedOn w:val="a0"/>
    <w:link w:val="5"/>
    <w:uiPriority w:val="99"/>
    <w:semiHidden/>
    <w:locked/>
    <w:rsid w:val="00125B79"/>
    <w:rPr>
      <w:rFonts w:ascii="Calibri" w:hAnsi="Calibri" w:cs="Times New Roman"/>
      <w:b/>
      <w:bCs/>
      <w:i/>
      <w:iCs/>
      <w:sz w:val="26"/>
      <w:szCs w:val="26"/>
    </w:rPr>
  </w:style>
  <w:style w:type="paragraph" w:styleId="21">
    <w:name w:val="Body Text 2"/>
    <w:basedOn w:val="a"/>
    <w:link w:val="22"/>
    <w:uiPriority w:val="99"/>
    <w:rsid w:val="00503B86"/>
  </w:style>
  <w:style w:type="character" w:customStyle="1" w:styleId="22">
    <w:name w:val="Основной текст 2 Знак"/>
    <w:basedOn w:val="a0"/>
    <w:link w:val="21"/>
    <w:uiPriority w:val="99"/>
    <w:locked/>
    <w:rsid w:val="00125B79"/>
    <w:rPr>
      <w:rFonts w:cs="Times New Roman"/>
      <w:sz w:val="24"/>
      <w:szCs w:val="24"/>
    </w:rPr>
  </w:style>
  <w:style w:type="paragraph" w:styleId="a3">
    <w:name w:val="Balloon Text"/>
    <w:basedOn w:val="a"/>
    <w:link w:val="a4"/>
    <w:uiPriority w:val="99"/>
    <w:semiHidden/>
    <w:rsid w:val="00503B86"/>
    <w:rPr>
      <w:rFonts w:ascii="Tahoma" w:hAnsi="Tahoma" w:cs="Tahoma"/>
      <w:sz w:val="16"/>
      <w:szCs w:val="16"/>
    </w:rPr>
  </w:style>
  <w:style w:type="character" w:customStyle="1" w:styleId="a4">
    <w:name w:val="Текст выноски Знак"/>
    <w:basedOn w:val="a0"/>
    <w:link w:val="a3"/>
    <w:uiPriority w:val="99"/>
    <w:semiHidden/>
    <w:locked/>
    <w:rsid w:val="00125B79"/>
    <w:rPr>
      <w:rFonts w:cs="Times New Roman"/>
      <w:sz w:val="2"/>
    </w:rPr>
  </w:style>
  <w:style w:type="paragraph" w:customStyle="1" w:styleId="a5">
    <w:name w:val="Пункт"/>
    <w:basedOn w:val="a"/>
    <w:link w:val="23"/>
    <w:uiPriority w:val="99"/>
    <w:rsid w:val="00503B86"/>
    <w:pPr>
      <w:spacing w:line="360" w:lineRule="auto"/>
    </w:pPr>
    <w:rPr>
      <w:sz w:val="28"/>
      <w:szCs w:val="20"/>
    </w:rPr>
  </w:style>
  <w:style w:type="paragraph" w:customStyle="1" w:styleId="a6">
    <w:name w:val="Знак Знак Знак Знак Знак Знак Знак"/>
    <w:basedOn w:val="a"/>
    <w:uiPriority w:val="99"/>
    <w:rsid w:val="00503B86"/>
    <w:pPr>
      <w:tabs>
        <w:tab w:val="num" w:pos="360"/>
      </w:tabs>
      <w:spacing w:after="160" w:line="240" w:lineRule="exact"/>
    </w:pPr>
    <w:rPr>
      <w:rFonts w:ascii="Verdana" w:hAnsi="Verdana" w:cs="Verdana"/>
      <w:sz w:val="20"/>
      <w:szCs w:val="20"/>
      <w:lang w:val="en-US" w:eastAsia="en-US"/>
    </w:rPr>
  </w:style>
  <w:style w:type="paragraph" w:customStyle="1" w:styleId="a7">
    <w:name w:val="Знак"/>
    <w:basedOn w:val="a"/>
    <w:uiPriority w:val="99"/>
    <w:rsid w:val="00503B86"/>
    <w:pPr>
      <w:tabs>
        <w:tab w:val="num" w:pos="360"/>
      </w:tabs>
      <w:spacing w:before="100" w:beforeAutospacing="1" w:after="100" w:afterAutospacing="1" w:line="240" w:lineRule="exact"/>
    </w:pPr>
    <w:rPr>
      <w:rFonts w:ascii="Verdana" w:hAnsi="Verdana" w:cs="Verdana"/>
      <w:sz w:val="20"/>
      <w:szCs w:val="20"/>
      <w:lang w:val="en-US" w:eastAsia="en-US"/>
    </w:rPr>
  </w:style>
  <w:style w:type="paragraph" w:styleId="a8">
    <w:name w:val="Body Text Indent"/>
    <w:basedOn w:val="a"/>
    <w:link w:val="a9"/>
    <w:uiPriority w:val="99"/>
    <w:rsid w:val="00503B86"/>
    <w:pPr>
      <w:spacing w:after="120"/>
      <w:ind w:left="283"/>
    </w:pPr>
  </w:style>
  <w:style w:type="character" w:customStyle="1" w:styleId="a9">
    <w:name w:val="Основной текст с отступом Знак"/>
    <w:basedOn w:val="a0"/>
    <w:link w:val="a8"/>
    <w:uiPriority w:val="99"/>
    <w:semiHidden/>
    <w:locked/>
    <w:rsid w:val="00125B79"/>
    <w:rPr>
      <w:rFonts w:cs="Times New Roman"/>
      <w:sz w:val="24"/>
      <w:szCs w:val="24"/>
    </w:rPr>
  </w:style>
  <w:style w:type="paragraph" w:styleId="aa">
    <w:name w:val="Body Text"/>
    <w:basedOn w:val="a"/>
    <w:link w:val="ab"/>
    <w:uiPriority w:val="99"/>
    <w:rsid w:val="00503B86"/>
    <w:rPr>
      <w:szCs w:val="20"/>
    </w:rPr>
  </w:style>
  <w:style w:type="character" w:customStyle="1" w:styleId="ab">
    <w:name w:val="Основной текст Знак"/>
    <w:basedOn w:val="a0"/>
    <w:link w:val="aa"/>
    <w:locked/>
    <w:rsid w:val="00125B79"/>
    <w:rPr>
      <w:rFonts w:cs="Times New Roman"/>
      <w:sz w:val="24"/>
      <w:szCs w:val="24"/>
    </w:rPr>
  </w:style>
  <w:style w:type="paragraph" w:styleId="24">
    <w:name w:val="Body Text Indent 2"/>
    <w:basedOn w:val="a"/>
    <w:link w:val="25"/>
    <w:uiPriority w:val="99"/>
    <w:rsid w:val="00503B86"/>
    <w:pPr>
      <w:ind w:firstLine="720"/>
    </w:pPr>
    <w:rPr>
      <w:szCs w:val="28"/>
    </w:rPr>
  </w:style>
  <w:style w:type="character" w:customStyle="1" w:styleId="25">
    <w:name w:val="Основной текст с отступом 2 Знак"/>
    <w:basedOn w:val="a0"/>
    <w:link w:val="24"/>
    <w:uiPriority w:val="99"/>
    <w:locked/>
    <w:rsid w:val="00125B79"/>
    <w:rPr>
      <w:rFonts w:cs="Times New Roman"/>
      <w:sz w:val="24"/>
      <w:szCs w:val="24"/>
    </w:rPr>
  </w:style>
  <w:style w:type="paragraph" w:styleId="ac">
    <w:name w:val="List Number"/>
    <w:basedOn w:val="aa"/>
    <w:uiPriority w:val="99"/>
    <w:rsid w:val="00503B86"/>
    <w:pPr>
      <w:tabs>
        <w:tab w:val="num" w:pos="720"/>
        <w:tab w:val="num" w:pos="1134"/>
      </w:tabs>
      <w:autoSpaceDE w:val="0"/>
      <w:autoSpaceDN w:val="0"/>
      <w:spacing w:before="60" w:line="360" w:lineRule="auto"/>
      <w:ind w:left="720"/>
    </w:pPr>
    <w:rPr>
      <w:sz w:val="28"/>
      <w:szCs w:val="28"/>
    </w:rPr>
  </w:style>
  <w:style w:type="paragraph" w:customStyle="1" w:styleId="11">
    <w:name w:val="Знак1"/>
    <w:basedOn w:val="a"/>
    <w:uiPriority w:val="99"/>
    <w:rsid w:val="00720F57"/>
    <w:pPr>
      <w:spacing w:after="160" w:line="240" w:lineRule="exact"/>
    </w:pPr>
    <w:rPr>
      <w:rFonts w:ascii="Verdana" w:hAnsi="Verdana"/>
      <w:sz w:val="20"/>
      <w:szCs w:val="20"/>
      <w:lang w:val="en-US" w:eastAsia="en-US"/>
    </w:rPr>
  </w:style>
  <w:style w:type="paragraph" w:styleId="ad">
    <w:name w:val="Plain Text"/>
    <w:basedOn w:val="a"/>
    <w:link w:val="ae"/>
    <w:uiPriority w:val="99"/>
    <w:rsid w:val="00870E00"/>
    <w:rPr>
      <w:rFonts w:ascii="Courier New" w:hAnsi="Courier New"/>
      <w:sz w:val="20"/>
      <w:szCs w:val="20"/>
    </w:rPr>
  </w:style>
  <w:style w:type="character" w:customStyle="1" w:styleId="ae">
    <w:name w:val="Текст Знак"/>
    <w:basedOn w:val="a0"/>
    <w:link w:val="ad"/>
    <w:uiPriority w:val="99"/>
    <w:locked/>
    <w:rsid w:val="00125B79"/>
    <w:rPr>
      <w:rFonts w:ascii="Courier New" w:hAnsi="Courier New" w:cs="Courier New"/>
      <w:sz w:val="20"/>
      <w:szCs w:val="20"/>
    </w:rPr>
  </w:style>
  <w:style w:type="table" w:styleId="af">
    <w:name w:val="Table Grid"/>
    <w:basedOn w:val="a1"/>
    <w:uiPriority w:val="99"/>
    <w:rsid w:val="008F364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rsid w:val="00A739C0"/>
    <w:rPr>
      <w:rFonts w:cs="Times New Roman"/>
      <w:color w:val="0000FF"/>
      <w:u w:val="single"/>
    </w:rPr>
  </w:style>
  <w:style w:type="paragraph" w:styleId="af1">
    <w:name w:val="List Paragraph"/>
    <w:basedOn w:val="a"/>
    <w:link w:val="af2"/>
    <w:uiPriority w:val="99"/>
    <w:qFormat/>
    <w:rsid w:val="002C33AE"/>
    <w:pPr>
      <w:ind w:left="720"/>
      <w:contextualSpacing/>
    </w:pPr>
    <w:rPr>
      <w:rFonts w:ascii="Calibri" w:hAnsi="Calibri"/>
      <w:sz w:val="20"/>
      <w:szCs w:val="20"/>
      <w:lang w:eastAsia="en-US"/>
    </w:rPr>
  </w:style>
  <w:style w:type="paragraph" w:styleId="31">
    <w:name w:val="Body Text Indent 3"/>
    <w:basedOn w:val="a"/>
    <w:link w:val="32"/>
    <w:uiPriority w:val="99"/>
    <w:rsid w:val="00C56379"/>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125B79"/>
    <w:rPr>
      <w:rFonts w:cs="Times New Roman"/>
      <w:sz w:val="16"/>
      <w:szCs w:val="16"/>
    </w:rPr>
  </w:style>
  <w:style w:type="paragraph" w:customStyle="1" w:styleId="af3">
    <w:name w:val="Знак Знак Знак Знак"/>
    <w:basedOn w:val="a"/>
    <w:uiPriority w:val="99"/>
    <w:rsid w:val="004C2698"/>
    <w:pPr>
      <w:tabs>
        <w:tab w:val="num" w:pos="360"/>
      </w:tabs>
      <w:spacing w:after="160" w:line="240" w:lineRule="exact"/>
    </w:pPr>
    <w:rPr>
      <w:rFonts w:ascii="Verdana" w:hAnsi="Verdana" w:cs="Verdana"/>
      <w:sz w:val="20"/>
      <w:szCs w:val="20"/>
      <w:lang w:val="en-US" w:eastAsia="en-US"/>
    </w:rPr>
  </w:style>
  <w:style w:type="paragraph" w:styleId="af4">
    <w:name w:val="Body Text First Indent"/>
    <w:basedOn w:val="aa"/>
    <w:link w:val="af5"/>
    <w:uiPriority w:val="99"/>
    <w:rsid w:val="0080531D"/>
    <w:pPr>
      <w:spacing w:after="120"/>
      <w:ind w:firstLine="210"/>
    </w:pPr>
    <w:rPr>
      <w:szCs w:val="24"/>
    </w:rPr>
  </w:style>
  <w:style w:type="character" w:customStyle="1" w:styleId="af5">
    <w:name w:val="Красная строка Знак"/>
    <w:basedOn w:val="ab"/>
    <w:link w:val="af4"/>
    <w:uiPriority w:val="99"/>
    <w:semiHidden/>
    <w:locked/>
    <w:rsid w:val="00125B79"/>
    <w:rPr>
      <w:rFonts w:cs="Times New Roman"/>
      <w:sz w:val="24"/>
      <w:szCs w:val="24"/>
    </w:rPr>
  </w:style>
  <w:style w:type="paragraph" w:styleId="af6">
    <w:name w:val="Document Map"/>
    <w:basedOn w:val="a"/>
    <w:link w:val="af7"/>
    <w:uiPriority w:val="99"/>
    <w:semiHidden/>
    <w:rsid w:val="00485E64"/>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locked/>
    <w:rsid w:val="00125B79"/>
    <w:rPr>
      <w:rFonts w:cs="Times New Roman"/>
      <w:sz w:val="2"/>
    </w:rPr>
  </w:style>
  <w:style w:type="paragraph" w:styleId="26">
    <w:name w:val="List 2"/>
    <w:basedOn w:val="a"/>
    <w:uiPriority w:val="99"/>
    <w:rsid w:val="005249AE"/>
    <w:pPr>
      <w:ind w:left="566" w:hanging="283"/>
    </w:pPr>
  </w:style>
  <w:style w:type="paragraph" w:styleId="33">
    <w:name w:val="Body Text 3"/>
    <w:basedOn w:val="a"/>
    <w:link w:val="34"/>
    <w:uiPriority w:val="99"/>
    <w:rsid w:val="00031A6F"/>
    <w:pPr>
      <w:spacing w:after="120"/>
    </w:pPr>
    <w:rPr>
      <w:sz w:val="16"/>
      <w:szCs w:val="16"/>
    </w:rPr>
  </w:style>
  <w:style w:type="character" w:customStyle="1" w:styleId="34">
    <w:name w:val="Основной текст 3 Знак"/>
    <w:basedOn w:val="a0"/>
    <w:link w:val="33"/>
    <w:uiPriority w:val="99"/>
    <w:semiHidden/>
    <w:locked/>
    <w:rsid w:val="00125B79"/>
    <w:rPr>
      <w:rFonts w:cs="Times New Roman"/>
      <w:sz w:val="16"/>
      <w:szCs w:val="16"/>
    </w:rPr>
  </w:style>
  <w:style w:type="paragraph" w:styleId="af8">
    <w:name w:val="header"/>
    <w:basedOn w:val="a"/>
    <w:link w:val="af9"/>
    <w:uiPriority w:val="99"/>
    <w:rsid w:val="00664F4D"/>
    <w:pPr>
      <w:tabs>
        <w:tab w:val="center" w:pos="4677"/>
        <w:tab w:val="right" w:pos="9355"/>
      </w:tabs>
    </w:pPr>
  </w:style>
  <w:style w:type="character" w:customStyle="1" w:styleId="af9">
    <w:name w:val="Верхний колонтитул Знак"/>
    <w:basedOn w:val="a0"/>
    <w:link w:val="af8"/>
    <w:uiPriority w:val="99"/>
    <w:semiHidden/>
    <w:locked/>
    <w:rsid w:val="00125B79"/>
    <w:rPr>
      <w:rFonts w:cs="Times New Roman"/>
      <w:sz w:val="24"/>
      <w:szCs w:val="24"/>
    </w:rPr>
  </w:style>
  <w:style w:type="paragraph" w:styleId="afa">
    <w:name w:val="footer"/>
    <w:basedOn w:val="a"/>
    <w:link w:val="afb"/>
    <w:uiPriority w:val="99"/>
    <w:rsid w:val="00664F4D"/>
    <w:pPr>
      <w:tabs>
        <w:tab w:val="center" w:pos="4677"/>
        <w:tab w:val="right" w:pos="9355"/>
      </w:tabs>
    </w:pPr>
  </w:style>
  <w:style w:type="character" w:customStyle="1" w:styleId="afb">
    <w:name w:val="Нижний колонтитул Знак"/>
    <w:basedOn w:val="a0"/>
    <w:link w:val="afa"/>
    <w:uiPriority w:val="99"/>
    <w:locked/>
    <w:rsid w:val="00125B79"/>
    <w:rPr>
      <w:rFonts w:cs="Times New Roman"/>
      <w:sz w:val="24"/>
      <w:szCs w:val="24"/>
    </w:rPr>
  </w:style>
  <w:style w:type="character" w:styleId="afc">
    <w:name w:val="page number"/>
    <w:basedOn w:val="a0"/>
    <w:uiPriority w:val="99"/>
    <w:rsid w:val="00664F4D"/>
    <w:rPr>
      <w:rFonts w:cs="Times New Roman"/>
    </w:rPr>
  </w:style>
  <w:style w:type="paragraph" w:customStyle="1" w:styleId="27">
    <w:name w:val="Пункт_2"/>
    <w:basedOn w:val="a"/>
    <w:uiPriority w:val="99"/>
    <w:rsid w:val="00C27C12"/>
    <w:pPr>
      <w:tabs>
        <w:tab w:val="num" w:pos="1134"/>
        <w:tab w:val="num" w:pos="1440"/>
      </w:tabs>
      <w:spacing w:line="360" w:lineRule="auto"/>
      <w:ind w:left="1134" w:hanging="1133"/>
    </w:pPr>
    <w:rPr>
      <w:sz w:val="28"/>
      <w:szCs w:val="20"/>
    </w:rPr>
  </w:style>
  <w:style w:type="paragraph" w:customStyle="1" w:styleId="35">
    <w:name w:val="Пункт_3"/>
    <w:basedOn w:val="27"/>
    <w:uiPriority w:val="99"/>
    <w:rsid w:val="00C27C12"/>
    <w:pPr>
      <w:numPr>
        <w:ilvl w:val="2"/>
      </w:numPr>
      <w:tabs>
        <w:tab w:val="num" w:pos="1134"/>
        <w:tab w:val="num" w:pos="2160"/>
        <w:tab w:val="num" w:pos="2443"/>
      </w:tabs>
      <w:ind w:left="2443" w:hanging="1133"/>
    </w:pPr>
  </w:style>
  <w:style w:type="paragraph" w:customStyle="1" w:styleId="41">
    <w:name w:val="Пункт_4"/>
    <w:basedOn w:val="35"/>
    <w:uiPriority w:val="99"/>
    <w:rsid w:val="00C27C12"/>
    <w:pPr>
      <w:numPr>
        <w:ilvl w:val="3"/>
      </w:numPr>
      <w:tabs>
        <w:tab w:val="num" w:pos="1134"/>
        <w:tab w:val="num" w:pos="2880"/>
        <w:tab w:val="num" w:pos="3163"/>
      </w:tabs>
      <w:ind w:left="3163" w:hanging="1134"/>
    </w:pPr>
  </w:style>
  <w:style w:type="paragraph" w:customStyle="1" w:styleId="5ABCD">
    <w:name w:val="Пункт_5_ABCD"/>
    <w:basedOn w:val="a"/>
    <w:uiPriority w:val="99"/>
    <w:rsid w:val="00C27C12"/>
    <w:pPr>
      <w:tabs>
        <w:tab w:val="num" w:pos="1701"/>
        <w:tab w:val="num" w:pos="3600"/>
      </w:tabs>
      <w:spacing w:line="360" w:lineRule="auto"/>
      <w:ind w:left="1701" w:hanging="567"/>
    </w:pPr>
    <w:rPr>
      <w:sz w:val="28"/>
      <w:szCs w:val="20"/>
    </w:rPr>
  </w:style>
  <w:style w:type="paragraph" w:customStyle="1" w:styleId="12">
    <w:name w:val="Пункт_1"/>
    <w:basedOn w:val="a"/>
    <w:uiPriority w:val="99"/>
    <w:rsid w:val="00C27C12"/>
    <w:pPr>
      <w:keepNext/>
      <w:tabs>
        <w:tab w:val="num" w:pos="568"/>
        <w:tab w:val="num" w:pos="720"/>
      </w:tabs>
      <w:spacing w:before="480" w:after="240"/>
      <w:ind w:left="568" w:hanging="568"/>
      <w:jc w:val="center"/>
      <w:outlineLvl w:val="0"/>
    </w:pPr>
    <w:rPr>
      <w:rFonts w:ascii="Arial" w:hAnsi="Arial"/>
      <w:b/>
      <w:sz w:val="32"/>
      <w:szCs w:val="28"/>
    </w:rPr>
  </w:style>
  <w:style w:type="paragraph" w:customStyle="1" w:styleId="afd">
    <w:name w:val="Таблица текст"/>
    <w:basedOn w:val="a"/>
    <w:uiPriority w:val="99"/>
    <w:rsid w:val="0058267A"/>
    <w:pPr>
      <w:spacing w:before="40" w:after="40"/>
      <w:ind w:left="57" w:right="57"/>
    </w:pPr>
    <w:rPr>
      <w:szCs w:val="20"/>
    </w:rPr>
  </w:style>
  <w:style w:type="paragraph" w:customStyle="1" w:styleId="13">
    <w:name w:val="Знак Знак Знак Знак Знак Знак Знак1"/>
    <w:basedOn w:val="a"/>
    <w:uiPriority w:val="99"/>
    <w:rsid w:val="008D3E70"/>
    <w:pPr>
      <w:tabs>
        <w:tab w:val="num" w:pos="360"/>
      </w:tabs>
      <w:spacing w:before="100" w:beforeAutospacing="1" w:after="100" w:afterAutospacing="1" w:line="240" w:lineRule="exact"/>
    </w:pPr>
    <w:rPr>
      <w:rFonts w:ascii="Verdana" w:hAnsi="Verdana" w:cs="Verdana"/>
      <w:sz w:val="20"/>
      <w:szCs w:val="20"/>
      <w:lang w:val="en-US" w:eastAsia="en-US"/>
    </w:rPr>
  </w:style>
  <w:style w:type="paragraph" w:customStyle="1" w:styleId="15">
    <w:name w:val="Абзац списка1"/>
    <w:basedOn w:val="a"/>
    <w:uiPriority w:val="99"/>
    <w:rsid w:val="00B95C34"/>
    <w:pPr>
      <w:spacing w:after="200" w:line="276" w:lineRule="auto"/>
      <w:ind w:left="720"/>
      <w:contextualSpacing/>
    </w:pPr>
    <w:rPr>
      <w:rFonts w:ascii="Calibri" w:hAnsi="Calibri"/>
      <w:sz w:val="22"/>
      <w:szCs w:val="22"/>
      <w:lang w:eastAsia="en-US"/>
    </w:rPr>
  </w:style>
  <w:style w:type="paragraph" w:styleId="afe">
    <w:name w:val="Title"/>
    <w:basedOn w:val="a"/>
    <w:link w:val="aff"/>
    <w:uiPriority w:val="99"/>
    <w:qFormat/>
    <w:locked/>
    <w:rsid w:val="00AE2EA8"/>
    <w:pPr>
      <w:jc w:val="center"/>
    </w:pPr>
    <w:rPr>
      <w:b/>
      <w:szCs w:val="20"/>
    </w:rPr>
  </w:style>
  <w:style w:type="character" w:customStyle="1" w:styleId="aff">
    <w:name w:val="Название Знак"/>
    <w:basedOn w:val="a0"/>
    <w:link w:val="afe"/>
    <w:uiPriority w:val="99"/>
    <w:locked/>
    <w:rsid w:val="003A04DD"/>
    <w:rPr>
      <w:rFonts w:ascii="Cambria" w:hAnsi="Cambria" w:cs="Times New Roman"/>
      <w:b/>
      <w:bCs/>
      <w:kern w:val="28"/>
      <w:sz w:val="32"/>
      <w:szCs w:val="32"/>
    </w:rPr>
  </w:style>
  <w:style w:type="character" w:customStyle="1" w:styleId="aff0">
    <w:name w:val="ЗАГОЛОВОК"/>
    <w:basedOn w:val="a0"/>
    <w:uiPriority w:val="99"/>
    <w:rsid w:val="00E44200"/>
    <w:rPr>
      <w:rFonts w:ascii="Times New Roman" w:hAnsi="Times New Roman" w:cs="Times New Roman"/>
    </w:rPr>
  </w:style>
  <w:style w:type="paragraph" w:styleId="aff1">
    <w:name w:val="Normal (Web)"/>
    <w:basedOn w:val="a"/>
    <w:uiPriority w:val="99"/>
    <w:rsid w:val="00E44200"/>
    <w:pPr>
      <w:spacing w:before="100" w:beforeAutospacing="1" w:after="100" w:afterAutospacing="1"/>
    </w:pPr>
  </w:style>
  <w:style w:type="character" w:customStyle="1" w:styleId="23">
    <w:name w:val="Пункт Знак2"/>
    <w:basedOn w:val="a0"/>
    <w:link w:val="a5"/>
    <w:uiPriority w:val="99"/>
    <w:locked/>
    <w:rsid w:val="00C75B2D"/>
    <w:rPr>
      <w:rFonts w:cs="Times New Roman"/>
      <w:sz w:val="20"/>
      <w:szCs w:val="20"/>
    </w:rPr>
  </w:style>
  <w:style w:type="paragraph" w:customStyle="1" w:styleId="ConsPlusNormal">
    <w:name w:val="ConsPlusNormal"/>
    <w:uiPriority w:val="99"/>
    <w:rsid w:val="003C4982"/>
    <w:pPr>
      <w:autoSpaceDE w:val="0"/>
      <w:autoSpaceDN w:val="0"/>
      <w:adjustRightInd w:val="0"/>
      <w:ind w:firstLine="720"/>
      <w:jc w:val="both"/>
    </w:pPr>
    <w:rPr>
      <w:rFonts w:ascii="Arial" w:hAnsi="Arial" w:cs="Arial"/>
      <w:sz w:val="20"/>
      <w:szCs w:val="20"/>
    </w:rPr>
  </w:style>
  <w:style w:type="character" w:customStyle="1" w:styleId="16">
    <w:name w:val="Пункт Знак1"/>
    <w:basedOn w:val="a0"/>
    <w:uiPriority w:val="99"/>
    <w:rsid w:val="005D6A38"/>
    <w:rPr>
      <w:rFonts w:cs="Times New Roman"/>
      <w:sz w:val="28"/>
      <w:lang w:eastAsia="ar-SA" w:bidi="ar-SA"/>
    </w:rPr>
  </w:style>
  <w:style w:type="character" w:customStyle="1" w:styleId="aff2">
    <w:name w:val="комментарий"/>
    <w:basedOn w:val="a0"/>
    <w:uiPriority w:val="99"/>
    <w:rsid w:val="00EF7E1A"/>
    <w:rPr>
      <w:rFonts w:cs="Times New Roman"/>
      <w:b/>
      <w:i/>
      <w:shd w:val="clear" w:color="auto" w:fill="FFFF99"/>
    </w:rPr>
  </w:style>
  <w:style w:type="paragraph" w:customStyle="1" w:styleId="aff3">
    <w:name w:val="служебная информация"/>
    <w:basedOn w:val="a"/>
    <w:rsid w:val="00AF1D58"/>
    <w:pPr>
      <w:tabs>
        <w:tab w:val="left" w:pos="4335"/>
      </w:tabs>
      <w:ind w:left="1800" w:right="900" w:hanging="1800"/>
    </w:pPr>
    <w:rPr>
      <w:rFonts w:ascii="Arial" w:hAnsi="Arial" w:cs="Arial"/>
      <w:sz w:val="16"/>
      <w:szCs w:val="16"/>
    </w:rPr>
  </w:style>
  <w:style w:type="paragraph" w:customStyle="1" w:styleId="17">
    <w:name w:val="Без интервала1"/>
    <w:uiPriority w:val="99"/>
    <w:rsid w:val="002E68D7"/>
    <w:pPr>
      <w:ind w:firstLine="567"/>
      <w:jc w:val="both"/>
    </w:pPr>
    <w:rPr>
      <w:rFonts w:ascii="Calibri" w:hAnsi="Calibri"/>
      <w:lang w:eastAsia="en-US"/>
    </w:rPr>
  </w:style>
  <w:style w:type="character" w:customStyle="1" w:styleId="FontStyle11">
    <w:name w:val="Font Style11"/>
    <w:basedOn w:val="a0"/>
    <w:uiPriority w:val="99"/>
    <w:rsid w:val="002E68D7"/>
    <w:rPr>
      <w:rFonts w:ascii="Times New Roman" w:hAnsi="Times New Roman" w:cs="Times New Roman"/>
      <w:b/>
      <w:bCs/>
      <w:sz w:val="24"/>
      <w:szCs w:val="24"/>
    </w:rPr>
  </w:style>
  <w:style w:type="paragraph" w:customStyle="1" w:styleId="18">
    <w:name w:val="Знак Знак Знак Знак1"/>
    <w:basedOn w:val="a"/>
    <w:uiPriority w:val="99"/>
    <w:rsid w:val="00F3741C"/>
    <w:pPr>
      <w:tabs>
        <w:tab w:val="num" w:pos="360"/>
      </w:tabs>
      <w:spacing w:after="160" w:line="240" w:lineRule="exact"/>
    </w:pPr>
    <w:rPr>
      <w:rFonts w:ascii="Verdana" w:hAnsi="Verdana" w:cs="Verdana"/>
      <w:sz w:val="20"/>
      <w:szCs w:val="20"/>
      <w:lang w:val="en-US" w:eastAsia="en-US"/>
    </w:rPr>
  </w:style>
  <w:style w:type="paragraph" w:customStyle="1" w:styleId="aff4">
    <w:name w:val="Пункт б/н"/>
    <w:basedOn w:val="a"/>
    <w:uiPriority w:val="99"/>
    <w:rsid w:val="00DB677D"/>
    <w:pPr>
      <w:tabs>
        <w:tab w:val="left" w:pos="1134"/>
      </w:tabs>
      <w:spacing w:line="360" w:lineRule="auto"/>
    </w:pPr>
    <w:rPr>
      <w:sz w:val="28"/>
      <w:szCs w:val="20"/>
    </w:rPr>
  </w:style>
  <w:style w:type="paragraph" w:customStyle="1" w:styleId="aff5">
    <w:name w:val="Основной П"/>
    <w:basedOn w:val="a8"/>
    <w:next w:val="aa"/>
    <w:rsid w:val="009A7F7F"/>
    <w:pPr>
      <w:spacing w:before="240"/>
      <w:ind w:left="0" w:firstLine="709"/>
    </w:pPr>
    <w:rPr>
      <w:sz w:val="28"/>
      <w:szCs w:val="28"/>
    </w:rPr>
  </w:style>
  <w:style w:type="paragraph" w:customStyle="1" w:styleId="aff6">
    <w:name w:val="Стиль"/>
    <w:uiPriority w:val="99"/>
    <w:rsid w:val="00642050"/>
    <w:pPr>
      <w:widowControl w:val="0"/>
      <w:autoSpaceDE w:val="0"/>
      <w:autoSpaceDN w:val="0"/>
      <w:adjustRightInd w:val="0"/>
    </w:pPr>
    <w:rPr>
      <w:sz w:val="24"/>
      <w:szCs w:val="24"/>
    </w:rPr>
  </w:style>
  <w:style w:type="paragraph" w:styleId="aff7">
    <w:name w:val="No Spacing"/>
    <w:uiPriority w:val="99"/>
    <w:qFormat/>
    <w:rsid w:val="008C4AA3"/>
    <w:rPr>
      <w:rFonts w:ascii="Calibri" w:hAnsi="Calibri"/>
      <w:lang w:eastAsia="en-US"/>
    </w:rPr>
  </w:style>
  <w:style w:type="paragraph" w:customStyle="1" w:styleId="Style1">
    <w:name w:val="Style1"/>
    <w:basedOn w:val="a"/>
    <w:uiPriority w:val="99"/>
    <w:rsid w:val="007F063E"/>
    <w:pPr>
      <w:widowControl w:val="0"/>
      <w:autoSpaceDE w:val="0"/>
      <w:autoSpaceDN w:val="0"/>
      <w:adjustRightInd w:val="0"/>
      <w:spacing w:line="277" w:lineRule="exact"/>
      <w:ind w:firstLine="0"/>
    </w:pPr>
  </w:style>
  <w:style w:type="paragraph" w:customStyle="1" w:styleId="Style9">
    <w:name w:val="Style9"/>
    <w:basedOn w:val="a"/>
    <w:uiPriority w:val="99"/>
    <w:rsid w:val="007F063E"/>
    <w:pPr>
      <w:widowControl w:val="0"/>
      <w:autoSpaceDE w:val="0"/>
      <w:autoSpaceDN w:val="0"/>
      <w:adjustRightInd w:val="0"/>
      <w:spacing w:line="274" w:lineRule="exact"/>
      <w:ind w:firstLine="0"/>
      <w:jc w:val="left"/>
    </w:pPr>
  </w:style>
  <w:style w:type="character" w:customStyle="1" w:styleId="FontStyle15">
    <w:name w:val="Font Style15"/>
    <w:basedOn w:val="a0"/>
    <w:uiPriority w:val="99"/>
    <w:rsid w:val="007F063E"/>
    <w:rPr>
      <w:rFonts w:ascii="Times New Roman" w:hAnsi="Times New Roman" w:cs="Times New Roman"/>
      <w:sz w:val="22"/>
      <w:szCs w:val="22"/>
    </w:rPr>
  </w:style>
  <w:style w:type="character" w:customStyle="1" w:styleId="FontStyle12">
    <w:name w:val="Font Style12"/>
    <w:uiPriority w:val="99"/>
    <w:rsid w:val="00DD0D29"/>
    <w:rPr>
      <w:rFonts w:ascii="Times New Roman" w:hAnsi="Times New Roman"/>
      <w:sz w:val="26"/>
    </w:rPr>
  </w:style>
  <w:style w:type="paragraph" w:customStyle="1" w:styleId="aff8">
    <w:name w:val="МРСК_нумерованный_список"/>
    <w:basedOn w:val="ac"/>
    <w:link w:val="aff9"/>
    <w:uiPriority w:val="99"/>
    <w:rsid w:val="00286F5A"/>
    <w:pPr>
      <w:keepNext/>
      <w:tabs>
        <w:tab w:val="clear" w:pos="720"/>
        <w:tab w:val="clear" w:pos="1134"/>
      </w:tabs>
      <w:autoSpaceDE/>
      <w:autoSpaceDN/>
      <w:spacing w:before="0" w:line="300" w:lineRule="auto"/>
      <w:ind w:left="0" w:firstLine="0"/>
    </w:pPr>
    <w:rPr>
      <w:sz w:val="24"/>
      <w:szCs w:val="20"/>
    </w:rPr>
  </w:style>
  <w:style w:type="character" w:customStyle="1" w:styleId="aff9">
    <w:name w:val="МРСК_нумерованный_список Знак"/>
    <w:link w:val="aff8"/>
    <w:uiPriority w:val="99"/>
    <w:locked/>
    <w:rsid w:val="00286F5A"/>
    <w:rPr>
      <w:rFonts w:eastAsia="Times New Roman"/>
      <w:sz w:val="24"/>
      <w:lang w:val="ru-RU" w:eastAsia="ru-RU"/>
    </w:rPr>
  </w:style>
  <w:style w:type="paragraph" w:styleId="affa">
    <w:name w:val="footnote text"/>
    <w:basedOn w:val="a"/>
    <w:link w:val="affb"/>
    <w:uiPriority w:val="99"/>
    <w:semiHidden/>
    <w:locked/>
    <w:rsid w:val="00CC66BC"/>
    <w:rPr>
      <w:sz w:val="20"/>
      <w:szCs w:val="20"/>
    </w:rPr>
  </w:style>
  <w:style w:type="character" w:customStyle="1" w:styleId="affb">
    <w:name w:val="Текст сноски Знак"/>
    <w:basedOn w:val="a0"/>
    <w:link w:val="affa"/>
    <w:uiPriority w:val="99"/>
    <w:semiHidden/>
    <w:locked/>
    <w:rsid w:val="00CC66BC"/>
    <w:rPr>
      <w:rFonts w:cs="Times New Roman"/>
      <w:sz w:val="20"/>
      <w:szCs w:val="20"/>
    </w:rPr>
  </w:style>
  <w:style w:type="character" w:styleId="affc">
    <w:name w:val="footnote reference"/>
    <w:basedOn w:val="a0"/>
    <w:uiPriority w:val="99"/>
    <w:semiHidden/>
    <w:locked/>
    <w:rsid w:val="00CC66BC"/>
    <w:rPr>
      <w:rFonts w:cs="Times New Roman"/>
      <w:vertAlign w:val="superscript"/>
    </w:rPr>
  </w:style>
  <w:style w:type="character" w:customStyle="1" w:styleId="webofficeattributevalue1">
    <w:name w:val="webofficeattributevalue1"/>
    <w:basedOn w:val="a0"/>
    <w:uiPriority w:val="99"/>
    <w:rsid w:val="00CB70E7"/>
    <w:rPr>
      <w:rFonts w:ascii="Verdana" w:hAnsi="Verdana" w:cs="Times New Roman"/>
      <w:color w:val="000000"/>
      <w:sz w:val="18"/>
      <w:szCs w:val="18"/>
      <w:u w:val="none"/>
      <w:effect w:val="none"/>
    </w:rPr>
  </w:style>
  <w:style w:type="paragraph" w:customStyle="1" w:styleId="Style2">
    <w:name w:val="Style2"/>
    <w:basedOn w:val="a"/>
    <w:uiPriority w:val="99"/>
    <w:rsid w:val="00A55BE4"/>
    <w:pPr>
      <w:widowControl w:val="0"/>
      <w:autoSpaceDE w:val="0"/>
      <w:autoSpaceDN w:val="0"/>
      <w:adjustRightInd w:val="0"/>
      <w:spacing w:line="321" w:lineRule="exact"/>
      <w:ind w:firstLine="888"/>
    </w:pPr>
  </w:style>
  <w:style w:type="paragraph" w:customStyle="1" w:styleId="affd">
    <w:name w:val="Обычный + По ширине"/>
    <w:basedOn w:val="a"/>
    <w:uiPriority w:val="99"/>
    <w:rsid w:val="00376156"/>
    <w:pPr>
      <w:ind w:firstLine="0"/>
    </w:pPr>
    <w:rPr>
      <w:lang w:eastAsia="en-US"/>
    </w:rPr>
  </w:style>
  <w:style w:type="character" w:customStyle="1" w:styleId="affe">
    <w:name w:val="Основной текст_"/>
    <w:basedOn w:val="a0"/>
    <w:link w:val="36"/>
    <w:uiPriority w:val="99"/>
    <w:locked/>
    <w:rsid w:val="008171DF"/>
    <w:rPr>
      <w:rFonts w:cs="Times New Roman"/>
      <w:sz w:val="21"/>
      <w:szCs w:val="21"/>
      <w:shd w:val="clear" w:color="auto" w:fill="FFFFFF"/>
    </w:rPr>
  </w:style>
  <w:style w:type="paragraph" w:customStyle="1" w:styleId="36">
    <w:name w:val="Основной текст3"/>
    <w:basedOn w:val="a"/>
    <w:link w:val="affe"/>
    <w:uiPriority w:val="99"/>
    <w:rsid w:val="008171DF"/>
    <w:pPr>
      <w:widowControl w:val="0"/>
      <w:shd w:val="clear" w:color="auto" w:fill="FFFFFF"/>
      <w:spacing w:line="254" w:lineRule="exact"/>
      <w:ind w:firstLine="0"/>
      <w:jc w:val="left"/>
    </w:pPr>
    <w:rPr>
      <w:sz w:val="21"/>
      <w:szCs w:val="21"/>
    </w:rPr>
  </w:style>
  <w:style w:type="paragraph" w:customStyle="1" w:styleId="14">
    <w:name w:val="Обычный + 14 пт"/>
    <w:aliases w:val="По центру,Первая строка:  1,27 см,Междустр.интервал:  полу.......,Междустр.интервал:  полу...,Обычный + 13 пт,По ширине,27 см + Черный,разреженный на  0...."/>
    <w:basedOn w:val="aa"/>
    <w:uiPriority w:val="99"/>
    <w:rsid w:val="00E32B9E"/>
    <w:pPr>
      <w:numPr>
        <w:numId w:val="7"/>
      </w:numPr>
    </w:pPr>
    <w:rPr>
      <w:sz w:val="26"/>
      <w:szCs w:val="26"/>
    </w:rPr>
  </w:style>
  <w:style w:type="character" w:customStyle="1" w:styleId="af2">
    <w:name w:val="Абзац списка Знак"/>
    <w:link w:val="af1"/>
    <w:uiPriority w:val="99"/>
    <w:locked/>
    <w:rsid w:val="00A3210F"/>
    <w:rPr>
      <w:rFonts w:ascii="Calibri" w:hAnsi="Calibri"/>
      <w:lang w:eastAsia="en-US"/>
    </w:rPr>
  </w:style>
  <w:style w:type="paragraph" w:customStyle="1" w:styleId="19">
    <w:name w:val="Основной текст1"/>
    <w:basedOn w:val="a"/>
    <w:uiPriority w:val="99"/>
    <w:rsid w:val="005E00C3"/>
    <w:pPr>
      <w:shd w:val="clear" w:color="auto" w:fill="FFFFFF"/>
      <w:spacing w:line="274" w:lineRule="exact"/>
      <w:ind w:firstLine="0"/>
    </w:pPr>
    <w:rPr>
      <w:sz w:val="22"/>
      <w:szCs w:val="22"/>
      <w:lang w:eastAsia="en-US"/>
    </w:rPr>
  </w:style>
  <w:style w:type="character" w:customStyle="1" w:styleId="defaultlabelstyle3">
    <w:name w:val="defaultlabelstyle3"/>
    <w:uiPriority w:val="99"/>
    <w:rsid w:val="00ED73EF"/>
    <w:rPr>
      <w:rFonts w:ascii="Verdana" w:hAnsi="Verdana"/>
      <w:color w:val="333333"/>
    </w:rPr>
  </w:style>
  <w:style w:type="paragraph" w:customStyle="1" w:styleId="ConsPlusTitle">
    <w:name w:val="ConsPlusTitle"/>
    <w:uiPriority w:val="99"/>
    <w:rsid w:val="001D54CB"/>
    <w:pPr>
      <w:widowControl w:val="0"/>
      <w:autoSpaceDE w:val="0"/>
      <w:autoSpaceDN w:val="0"/>
      <w:adjustRightInd w:val="0"/>
    </w:pPr>
    <w:rPr>
      <w:rFonts w:ascii="Arial" w:hAnsi="Arial" w:cs="Arial"/>
      <w:b/>
      <w:bCs/>
      <w:sz w:val="16"/>
      <w:szCs w:val="16"/>
    </w:rPr>
  </w:style>
  <w:style w:type="character" w:customStyle="1" w:styleId="FontStyle31">
    <w:name w:val="Font Style31"/>
    <w:uiPriority w:val="99"/>
    <w:rsid w:val="00AA5A9E"/>
    <w:rPr>
      <w:rFonts w:ascii="Times New Roman" w:hAnsi="Times New Roman"/>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87113">
      <w:marLeft w:val="0"/>
      <w:marRight w:val="0"/>
      <w:marTop w:val="0"/>
      <w:marBottom w:val="0"/>
      <w:divBdr>
        <w:top w:val="none" w:sz="0" w:space="0" w:color="auto"/>
        <w:left w:val="none" w:sz="0" w:space="0" w:color="auto"/>
        <w:bottom w:val="none" w:sz="0" w:space="0" w:color="auto"/>
        <w:right w:val="none" w:sz="0" w:space="0" w:color="auto"/>
      </w:divBdr>
    </w:div>
    <w:div w:id="252587114">
      <w:marLeft w:val="0"/>
      <w:marRight w:val="0"/>
      <w:marTop w:val="0"/>
      <w:marBottom w:val="0"/>
      <w:divBdr>
        <w:top w:val="none" w:sz="0" w:space="0" w:color="auto"/>
        <w:left w:val="none" w:sz="0" w:space="0" w:color="auto"/>
        <w:bottom w:val="none" w:sz="0" w:space="0" w:color="auto"/>
        <w:right w:val="none" w:sz="0" w:space="0" w:color="auto"/>
      </w:divBdr>
    </w:div>
    <w:div w:id="252587115">
      <w:marLeft w:val="0"/>
      <w:marRight w:val="0"/>
      <w:marTop w:val="0"/>
      <w:marBottom w:val="0"/>
      <w:divBdr>
        <w:top w:val="none" w:sz="0" w:space="0" w:color="auto"/>
        <w:left w:val="none" w:sz="0" w:space="0" w:color="auto"/>
        <w:bottom w:val="none" w:sz="0" w:space="0" w:color="auto"/>
        <w:right w:val="none" w:sz="0" w:space="0" w:color="auto"/>
      </w:divBdr>
    </w:div>
    <w:div w:id="252587116">
      <w:marLeft w:val="0"/>
      <w:marRight w:val="0"/>
      <w:marTop w:val="0"/>
      <w:marBottom w:val="0"/>
      <w:divBdr>
        <w:top w:val="none" w:sz="0" w:space="0" w:color="auto"/>
        <w:left w:val="none" w:sz="0" w:space="0" w:color="auto"/>
        <w:bottom w:val="none" w:sz="0" w:space="0" w:color="auto"/>
        <w:right w:val="none" w:sz="0" w:space="0" w:color="auto"/>
      </w:divBdr>
    </w:div>
    <w:div w:id="252587117">
      <w:marLeft w:val="0"/>
      <w:marRight w:val="0"/>
      <w:marTop w:val="0"/>
      <w:marBottom w:val="0"/>
      <w:divBdr>
        <w:top w:val="none" w:sz="0" w:space="0" w:color="auto"/>
        <w:left w:val="none" w:sz="0" w:space="0" w:color="auto"/>
        <w:bottom w:val="none" w:sz="0" w:space="0" w:color="auto"/>
        <w:right w:val="none" w:sz="0" w:space="0" w:color="auto"/>
      </w:divBdr>
    </w:div>
    <w:div w:id="252587118">
      <w:marLeft w:val="0"/>
      <w:marRight w:val="0"/>
      <w:marTop w:val="0"/>
      <w:marBottom w:val="0"/>
      <w:divBdr>
        <w:top w:val="none" w:sz="0" w:space="0" w:color="auto"/>
        <w:left w:val="none" w:sz="0" w:space="0" w:color="auto"/>
        <w:bottom w:val="none" w:sz="0" w:space="0" w:color="auto"/>
        <w:right w:val="none" w:sz="0" w:space="0" w:color="auto"/>
      </w:divBdr>
    </w:div>
    <w:div w:id="2525871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http://zakupki.gov.ru/223/purchase/public/purchase/info/common-info.html?noticeId=733330&amp;epz=true" TargetMode="External"/><Relationship Id="rId3" Type="http://schemas.openxmlformats.org/officeDocument/2006/relationships/styles" Target="styles.xml"/><Relationship Id="rId21" Type="http://schemas.openxmlformats.org/officeDocument/2006/relationships/hyperlink" Target="http://zakupki.gov.ru/223/purchase/public/purchase/info/common-info.html?noticeId=731173&amp;epz=true" TargetMode="External"/><Relationship Id="rId7" Type="http://schemas.openxmlformats.org/officeDocument/2006/relationships/footnotes" Target="foot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hyperlink" Target="http://zakupki.gov.ru/223/purchase/public/purchase/info/common-info.html?noticeId=733330&amp;epz=true"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zakupki.gov.ru/223/purchase/public/purchase/info/common-info.html?noticeId=731173&amp;epz=true" TargetMode="External"/><Relationship Id="rId29" Type="http://schemas.openxmlformats.org/officeDocument/2006/relationships/hyperlink" Target="http://www.b2b-mrs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http://zakupki.gov.ru/223/purchase/public/purchase/info/common-info.html?noticeId=733330&amp;epz=true"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2b-mrsk.ru" TargetMode="External"/><Relationship Id="rId23" Type="http://schemas.openxmlformats.org/officeDocument/2006/relationships/hyperlink" Target="http://www.zakupki.gov.ru" TargetMode="External"/><Relationship Id="rId28" Type="http://schemas.openxmlformats.org/officeDocument/2006/relationships/hyperlink" Target="http://www.zakupki.gov.ru" TargetMode="External"/><Relationship Id="rId10" Type="http://schemas.openxmlformats.org/officeDocument/2006/relationships/hyperlink" Target="http://www.b2b-mrsk.ru" TargetMode="External"/><Relationship Id="rId19" Type="http://schemas.openxmlformats.org/officeDocument/2006/relationships/hyperlink" Target="http://zakupki.gov.ru/223/purchase/public/purchase/info/common-info.html?noticeId=731173&amp;epz=true"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te.ru" TargetMode="External"/><Relationship Id="rId22" Type="http://schemas.openxmlformats.org/officeDocument/2006/relationships/hyperlink" Target="http://www.b2b-mrsk.ru" TargetMode="External"/><Relationship Id="rId27" Type="http://schemas.openxmlformats.org/officeDocument/2006/relationships/hyperlink" Target="http://www.b2b-mrsk.ru"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FC195-B8AD-45CF-B9D9-548BE7AB0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10248</TotalTime>
  <Pages>20</Pages>
  <Words>10593</Words>
  <Characters>60384</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ПРОТОКОЛ  </vt:lpstr>
    </vt:vector>
  </TitlesOfParts>
  <Company>PTS.UEUK</Company>
  <LinksUpToDate>false</LinksUpToDate>
  <CharactersWithSpaces>70836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dc:title>
  <dc:subject/>
  <dc:creator>OvsyannikovE</dc:creator>
  <cp:keywords/>
  <dc:description/>
  <cp:lastModifiedBy>belotskayaI</cp:lastModifiedBy>
  <cp:revision>77</cp:revision>
  <cp:lastPrinted>2013-12-26T11:56:00Z</cp:lastPrinted>
  <dcterms:created xsi:type="dcterms:W3CDTF">2013-09-27T10:51:00Z</dcterms:created>
  <dcterms:modified xsi:type="dcterms:W3CDTF">2013-12-27T07:37:00Z</dcterms:modified>
</cp:coreProperties>
</file>